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25A" w:rsidRDefault="005A0C55">
      <w:pPr>
        <w:spacing w:after="0" w:line="240" w:lineRule="auto"/>
        <w:jc w:val="right"/>
        <w:rPr>
          <w:rFonts w:ascii="Times New Roman" w:hAnsi="Times New Roman" w:cs="Times New Roman"/>
          <w:b/>
        </w:rPr>
      </w:pPr>
      <w:bookmarkStart w:id="0" w:name="_GoBack"/>
      <w:bookmarkEnd w:id="0"/>
      <w:r>
        <w:rPr>
          <w:rFonts w:ascii="Times New Roman" w:hAnsi="Times New Roman" w:cs="Times New Roman"/>
          <w:b/>
        </w:rPr>
        <w:t>Anexa nr. 5</w:t>
      </w:r>
    </w:p>
    <w:tbl>
      <w:tblPr>
        <w:tblpPr w:leftFromText="180" w:rightFromText="180" w:vertAnchor="page" w:horzAnchor="margin" w:tblpY="78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1668"/>
        <w:gridCol w:w="1075"/>
        <w:gridCol w:w="4609"/>
        <w:gridCol w:w="383"/>
        <w:gridCol w:w="2461"/>
      </w:tblGrid>
      <w:tr w:rsidR="0018725A">
        <w:trPr>
          <w:trHeight w:val="1274"/>
        </w:trPr>
        <w:tc>
          <w:tcPr>
            <w:tcW w:w="166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8725A" w:rsidRDefault="005A0C55">
            <w:pPr>
              <w:spacing w:after="0" w:line="240" w:lineRule="auto"/>
              <w:jc w:val="center"/>
              <w:rPr>
                <w:rFonts w:ascii="Times New Roman" w:hAnsi="Times New Roman" w:cs="Times New Roman"/>
                <w:sz w:val="14"/>
              </w:rPr>
            </w:pPr>
            <w:r>
              <w:rPr>
                <w:noProof/>
                <w:lang w:val="en-US" w:eastAsia="en-US" w:bidi="ar-SA"/>
              </w:rPr>
              <w:drawing>
                <wp:inline distT="0" distB="0" distL="0" distR="0">
                  <wp:extent cx="609600" cy="942975"/>
                  <wp:effectExtent l="0" t="0" r="0" b="0"/>
                  <wp:docPr id="1" name="Imagine 2" descr="Stema_t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2" descr="Stema_tj"/>
                          <pic:cNvPicPr>
                            <a:picLocks noChangeAspect="1" noChangeArrowheads="1"/>
                          </pic:cNvPicPr>
                        </pic:nvPicPr>
                        <pic:blipFill>
                          <a:blip r:embed="rId5"/>
                          <a:stretch>
                            <a:fillRect/>
                          </a:stretch>
                        </pic:blipFill>
                        <pic:spPr bwMode="auto">
                          <a:xfrm>
                            <a:off x="0" y="0"/>
                            <a:ext cx="609600" cy="942975"/>
                          </a:xfrm>
                          <a:prstGeom prst="rect">
                            <a:avLst/>
                          </a:prstGeom>
                        </pic:spPr>
                      </pic:pic>
                    </a:graphicData>
                  </a:graphic>
                </wp:inline>
              </w:drawing>
            </w:r>
          </w:p>
        </w:tc>
        <w:tc>
          <w:tcPr>
            <w:tcW w:w="5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725A" w:rsidRDefault="005A0C55">
            <w:pPr>
              <w:pStyle w:val="Heading1"/>
              <w:numPr>
                <w:ilvl w:val="0"/>
                <w:numId w:val="1"/>
              </w:numPr>
              <w:rPr>
                <w:rFonts w:ascii="Times New Roman" w:hAnsi="Times New Roman" w:cs="Times New Roman"/>
                <w:sz w:val="22"/>
              </w:rPr>
            </w:pPr>
            <w:r>
              <w:rPr>
                <w:rFonts w:ascii="Times New Roman" w:hAnsi="Times New Roman" w:cs="Times New Roman"/>
                <w:sz w:val="18"/>
                <w:szCs w:val="24"/>
              </w:rPr>
              <w:t>ROMÂNIA</w:t>
            </w:r>
          </w:p>
          <w:p w:rsidR="0018725A" w:rsidRDefault="005A0C55">
            <w:pPr>
              <w:spacing w:after="0" w:line="240" w:lineRule="auto"/>
              <w:jc w:val="center"/>
              <w:rPr>
                <w:rFonts w:ascii="Times New Roman" w:hAnsi="Times New Roman" w:cs="Times New Roman"/>
                <w:bCs/>
                <w:sz w:val="18"/>
              </w:rPr>
            </w:pPr>
            <w:r>
              <w:rPr>
                <w:rFonts w:ascii="Times New Roman" w:hAnsi="Times New Roman" w:cs="Times New Roman"/>
                <w:sz w:val="18"/>
              </w:rPr>
              <w:t>Județul  GORJ</w:t>
            </w:r>
          </w:p>
          <w:p w:rsidR="0018725A" w:rsidRDefault="005A0C55">
            <w:pPr>
              <w:spacing w:after="0" w:line="240" w:lineRule="auto"/>
              <w:jc w:val="center"/>
              <w:rPr>
                <w:rFonts w:ascii="Times New Roman" w:hAnsi="Times New Roman" w:cs="Times New Roman"/>
                <w:sz w:val="12"/>
              </w:rPr>
            </w:pPr>
            <w:r>
              <w:rPr>
                <w:rFonts w:ascii="Wingdings" w:eastAsia="Wingdings" w:hAnsi="Wingdings" w:cs="Wingdings"/>
                <w:b/>
                <w:bCs/>
                <w:sz w:val="12"/>
              </w:rPr>
              <w:t></w:t>
            </w:r>
            <w:r>
              <w:rPr>
                <w:rFonts w:ascii="Times New Roman" w:hAnsi="Times New Roman" w:cs="Times New Roman"/>
                <w:b/>
                <w:bCs/>
                <w:sz w:val="12"/>
              </w:rPr>
              <w:t>UNITATEA/SUBDIVIZIUNEA ADMINISTRATIV-TERITORIALĂ</w:t>
            </w:r>
            <w:r>
              <w:rPr>
                <w:rFonts w:ascii="Wingdings" w:eastAsia="Wingdings" w:hAnsi="Wingdings" w:cs="Wingdings"/>
                <w:b/>
                <w:bCs/>
                <w:sz w:val="12"/>
              </w:rPr>
              <w:t></w:t>
            </w:r>
          </w:p>
          <w:p w:rsidR="0018725A" w:rsidRDefault="005A0C55">
            <w:pPr>
              <w:spacing w:after="0" w:line="240" w:lineRule="auto"/>
              <w:jc w:val="center"/>
              <w:rPr>
                <w:rFonts w:ascii="Times New Roman" w:hAnsi="Times New Roman" w:cs="Times New Roman"/>
                <w:sz w:val="18"/>
              </w:rPr>
            </w:pPr>
            <w:r>
              <w:rPr>
                <w:rFonts w:ascii="Times New Roman" w:hAnsi="Times New Roman" w:cs="Times New Roman"/>
                <w:sz w:val="18"/>
              </w:rPr>
              <w:t>MUNICIPIUL TÂRGU JIU</w:t>
            </w:r>
          </w:p>
          <w:p w:rsidR="0018725A" w:rsidRDefault="005A0C55">
            <w:pPr>
              <w:spacing w:after="0" w:line="240" w:lineRule="auto"/>
              <w:rPr>
                <w:rFonts w:ascii="Times New Roman" w:hAnsi="Times New Roman" w:cs="Times New Roman"/>
                <w:sz w:val="18"/>
              </w:rPr>
            </w:pPr>
            <w:r>
              <w:rPr>
                <w:rFonts w:ascii="Times New Roman" w:hAnsi="Times New Roman" w:cs="Times New Roman"/>
                <w:sz w:val="18"/>
              </w:rPr>
              <w:t>Codul de înregistrare fiscală: 4956065</w:t>
            </w:r>
          </w:p>
          <w:p w:rsidR="0018725A" w:rsidRDefault="005A0C55">
            <w:pPr>
              <w:pStyle w:val="Default"/>
              <w:rPr>
                <w:sz w:val="20"/>
                <w:szCs w:val="20"/>
              </w:rPr>
            </w:pPr>
            <w:r>
              <w:rPr>
                <w:sz w:val="16"/>
              </w:rPr>
              <w:t xml:space="preserve">Adresă/Cont IBAN/tel/fax/e-mail </w:t>
            </w:r>
            <w:r>
              <w:rPr>
                <w:sz w:val="16"/>
                <w:lang w:val="en-US"/>
              </w:rPr>
              <w:t>:</w:t>
            </w:r>
            <w:r>
              <w:rPr>
                <w:sz w:val="16"/>
                <w:szCs w:val="16"/>
              </w:rPr>
              <w:t xml:space="preserve"> B.dul Republicii,bl.25 part. / 0253227101/ 0253227102/ dpv@taxelocale-targujiu.ro</w:t>
            </w:r>
          </w:p>
        </w:tc>
        <w:tc>
          <w:tcPr>
            <w:tcW w:w="284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18725A" w:rsidRDefault="005A0C55">
            <w:pPr>
              <w:spacing w:after="0" w:line="240" w:lineRule="auto"/>
              <w:jc w:val="center"/>
              <w:rPr>
                <w:rFonts w:ascii="Times New Roman" w:hAnsi="Times New Roman" w:cs="Times New Roman"/>
                <w:b/>
              </w:rPr>
            </w:pPr>
            <w:r>
              <w:rPr>
                <w:rFonts w:ascii="Times New Roman" w:hAnsi="Times New Roman" w:cs="Times New Roman"/>
                <w:b/>
              </w:rPr>
              <w:t>Model 2016</w:t>
            </w:r>
            <w:r>
              <w:rPr>
                <w:rFonts w:ascii="Times New Roman" w:hAnsi="Times New Roman" w:cs="Times New Roman"/>
              </w:rPr>
              <w:t xml:space="preserve"> </w:t>
            </w:r>
            <w:r>
              <w:rPr>
                <w:rFonts w:ascii="Times New Roman" w:hAnsi="Times New Roman" w:cs="Times New Roman"/>
                <w:b/>
              </w:rPr>
              <w:t>ITL – 005</w:t>
            </w:r>
          </w:p>
          <w:p w:rsidR="0018725A" w:rsidRDefault="0018725A">
            <w:pPr>
              <w:spacing w:after="0" w:line="240" w:lineRule="auto"/>
              <w:jc w:val="center"/>
              <w:rPr>
                <w:rFonts w:ascii="Times New Roman" w:hAnsi="Times New Roman" w:cs="Times New Roman"/>
                <w:b/>
              </w:rPr>
            </w:pPr>
          </w:p>
          <w:p w:rsidR="0018725A" w:rsidRDefault="005A0C55">
            <w:pPr>
              <w:spacing w:after="0" w:line="240" w:lineRule="auto"/>
              <w:jc w:val="center"/>
              <w:rPr>
                <w:rFonts w:ascii="Times New Roman" w:hAnsi="Times New Roman" w:cs="Times New Roman"/>
              </w:rPr>
            </w:pPr>
            <w:r>
              <w:rPr>
                <w:rFonts w:ascii="Times New Roman" w:hAnsi="Times New Roman" w:cs="Times New Roman"/>
              </w:rPr>
              <w:t>Nr înreg…...........</w:t>
            </w:r>
            <w:r>
              <w:rPr>
                <w:rFonts w:ascii="Times New Roman" w:hAnsi="Times New Roman" w:cs="Times New Roman"/>
                <w:sz w:val="19"/>
                <w:szCs w:val="19"/>
              </w:rPr>
              <w:t>/data ………..</w:t>
            </w:r>
          </w:p>
        </w:tc>
      </w:tr>
      <w:tr w:rsidR="0018725A">
        <w:trPr>
          <w:trHeight w:val="321"/>
        </w:trPr>
        <w:tc>
          <w:tcPr>
            <w:tcW w:w="166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8725A" w:rsidRDefault="005A0C55">
            <w:pPr>
              <w:spacing w:after="0" w:line="240" w:lineRule="auto"/>
              <w:ind w:left="-57" w:right="-57"/>
              <w:jc w:val="center"/>
              <w:rPr>
                <w:rFonts w:ascii="Times New Roman" w:hAnsi="Times New Roman" w:cs="Times New Roman"/>
                <w:b/>
                <w:sz w:val="16"/>
                <w:szCs w:val="16"/>
              </w:rPr>
            </w:pPr>
            <w:r>
              <w:rPr>
                <w:rFonts w:ascii="Times New Roman" w:hAnsi="Times New Roman" w:cs="Times New Roman"/>
                <w:b/>
                <w:sz w:val="16"/>
                <w:szCs w:val="16"/>
              </w:rPr>
              <w:t>Numărul de rol nominal unic</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25A" w:rsidRDefault="0018725A">
            <w:pPr>
              <w:pStyle w:val="Heading1"/>
              <w:numPr>
                <w:ilvl w:val="0"/>
                <w:numId w:val="1"/>
              </w:numPr>
              <w:rPr>
                <w:rFonts w:ascii="Times New Roman" w:hAnsi="Times New Roman" w:cs="Times New Roman"/>
                <w:sz w:val="16"/>
                <w:szCs w:val="16"/>
              </w:rPr>
            </w:pPr>
          </w:p>
        </w:tc>
        <w:tc>
          <w:tcPr>
            <w:tcW w:w="499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18725A" w:rsidRDefault="005A0C55">
            <w:pPr>
              <w:pStyle w:val="Heading1"/>
              <w:ind w:left="-57" w:right="-57"/>
              <w:jc w:val="left"/>
              <w:rPr>
                <w:rFonts w:ascii="Times New Roman" w:hAnsi="Times New Roman" w:cs="Times New Roman"/>
                <w:b w:val="0"/>
                <w:sz w:val="16"/>
                <w:szCs w:val="16"/>
              </w:rPr>
            </w:pPr>
            <w:r>
              <w:rPr>
                <w:rFonts w:ascii="Times New Roman" w:hAnsi="Times New Roman" w:cs="Times New Roman"/>
                <w:b w:val="0"/>
                <w:sz w:val="16"/>
                <w:szCs w:val="16"/>
              </w:rPr>
              <w:t>Nr. și data înregistrării în Registrul de evidență a mijloacelor de transport supuse înmatriculării/înregistrării,</w:t>
            </w:r>
          </w:p>
        </w:tc>
        <w:tc>
          <w:tcPr>
            <w:tcW w:w="2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25A" w:rsidRDefault="0018725A">
            <w:pPr>
              <w:pStyle w:val="Heading1"/>
              <w:ind w:left="-57" w:right="-57"/>
              <w:jc w:val="left"/>
              <w:rPr>
                <w:rFonts w:ascii="Times New Roman" w:hAnsi="Times New Roman" w:cs="Times New Roman"/>
                <w:b w:val="0"/>
                <w:sz w:val="16"/>
                <w:szCs w:val="16"/>
              </w:rPr>
            </w:pPr>
          </w:p>
        </w:tc>
      </w:tr>
      <w:tr w:rsidR="0018725A">
        <w:trPr>
          <w:trHeight w:val="738"/>
        </w:trPr>
        <w:tc>
          <w:tcPr>
            <w:tcW w:w="10205" w:type="dxa"/>
            <w:gridSpan w:val="5"/>
            <w:tcBorders>
              <w:top w:val="single" w:sz="4" w:space="0" w:color="000000"/>
              <w:left w:val="single" w:sz="4" w:space="0" w:color="000000"/>
              <w:bottom w:val="single" w:sz="4" w:space="0" w:color="000000"/>
              <w:right w:val="single" w:sz="4" w:space="0" w:color="000000"/>
            </w:tcBorders>
            <w:shd w:val="clear" w:color="auto" w:fill="FFFFFF"/>
          </w:tcPr>
          <w:p w:rsidR="0018725A" w:rsidRDefault="0018725A">
            <w:pPr>
              <w:spacing w:after="0" w:line="240" w:lineRule="auto"/>
              <w:jc w:val="center"/>
              <w:rPr>
                <w:rFonts w:ascii="Times New Roman" w:hAnsi="Times New Roman" w:cs="Times New Roman"/>
                <w:b/>
                <w:sz w:val="14"/>
              </w:rPr>
            </w:pPr>
          </w:p>
          <w:p w:rsidR="0018725A" w:rsidRDefault="005A0C55">
            <w:pPr>
              <w:spacing w:after="0" w:line="240" w:lineRule="auto"/>
              <w:jc w:val="center"/>
              <w:rPr>
                <w:rFonts w:ascii="Times New Roman" w:hAnsi="Times New Roman" w:cs="Times New Roman"/>
                <w:b/>
                <w:sz w:val="14"/>
              </w:rPr>
            </w:pPr>
            <w:r>
              <w:rPr>
                <w:rFonts w:ascii="Times New Roman" w:hAnsi="Times New Roman" w:cs="Times New Roman"/>
                <w:b/>
                <w:sz w:val="18"/>
              </w:rPr>
              <w:t>DECLARAȚIE FISCALĂ:</w:t>
            </w:r>
          </w:p>
          <w:p w:rsidR="0018725A" w:rsidRDefault="005A0C55">
            <w:pPr>
              <w:spacing w:after="0" w:line="240" w:lineRule="auto"/>
              <w:jc w:val="center"/>
              <w:rPr>
                <w:rFonts w:ascii="Times New Roman" w:eastAsia="Times New Roman" w:hAnsi="Times New Roman" w:cs="Times New Roman"/>
                <w:b/>
                <w:sz w:val="14"/>
                <w:lang w:eastAsia="ro-RO"/>
              </w:rPr>
            </w:pPr>
            <w:r>
              <w:rPr>
                <w:rFonts w:ascii="Times New Roman" w:hAnsi="Times New Roman" w:cs="Times New Roman"/>
                <w:b/>
                <w:sz w:val="14"/>
              </w:rPr>
              <w:t xml:space="preserve">PENTRU STABILIREA </w:t>
            </w:r>
            <w:r>
              <w:rPr>
                <w:rFonts w:ascii="Times New Roman" w:eastAsia="Times New Roman" w:hAnsi="Times New Roman" w:cs="Times New Roman"/>
                <w:b/>
                <w:sz w:val="14"/>
                <w:lang w:eastAsia="ro-RO"/>
              </w:rPr>
              <w:t>IMPOZITULUI/TAXEI PE MIJLOACELE DE TRANSPORT AFLATE ÎN PROPRIETATEA</w:t>
            </w:r>
          </w:p>
          <w:p w:rsidR="0018725A" w:rsidRDefault="005A0C55">
            <w:pPr>
              <w:spacing w:after="0" w:line="240" w:lineRule="auto"/>
              <w:jc w:val="center"/>
              <w:rPr>
                <w:rFonts w:ascii="Times New Roman" w:hAnsi="Times New Roman" w:cs="Times New Roman"/>
                <w:b/>
                <w:sz w:val="14"/>
              </w:rPr>
            </w:pPr>
            <w:r>
              <w:rPr>
                <w:noProof/>
                <w:lang w:val="en-US" w:eastAsia="en-US" w:bidi="ar-SA"/>
              </w:rPr>
              <mc:AlternateContent>
                <mc:Choice Requires="wps">
                  <w:drawing>
                    <wp:anchor distT="0" distB="0" distL="114300" distR="114300" simplePos="0" relativeHeight="5" behindDoc="0" locked="0" layoutInCell="1" allowOverlap="1">
                      <wp:simplePos x="0" y="0"/>
                      <wp:positionH relativeFrom="column">
                        <wp:posOffset>2005965</wp:posOffset>
                      </wp:positionH>
                      <wp:positionV relativeFrom="paragraph">
                        <wp:posOffset>635</wp:posOffset>
                      </wp:positionV>
                      <wp:extent cx="92075" cy="92075"/>
                      <wp:effectExtent l="0" t="0" r="0" b="0"/>
                      <wp:wrapNone/>
                      <wp:docPr id="2" name="Rectangle 6"/>
                      <wp:cNvGraphicFramePr/>
                      <a:graphic xmlns:a="http://schemas.openxmlformats.org/drawingml/2006/main">
                        <a:graphicData uri="http://schemas.microsoft.com/office/word/2010/wordprocessingShape">
                          <wps:wsp>
                            <wps:cNvSpPr/>
                            <wps:spPr>
                              <a:xfrm>
                                <a:off x="0" y="0"/>
                                <a:ext cx="91440" cy="914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18E9277" id="Rectangle 6" o:spid="_x0000_s1026" style="position:absolute;margin-left:157.95pt;margin-top:.05pt;width:7.25pt;height:7.2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"/>
                  </w:pict>
                </mc:Fallback>
              </mc:AlternateContent>
            </w:r>
            <w:r>
              <w:rPr>
                <w:noProof/>
                <w:lang w:val="en-US" w:eastAsia="en-US" w:bidi="ar-SA"/>
              </w:rPr>
              <mc:AlternateContent>
                <mc:Choice Requires="wps">
                  <w:drawing>
                    <wp:anchor distT="0" distB="0" distL="114300" distR="114300" simplePos="0" relativeHeight="6" behindDoc="0" locked="0" layoutInCell="1" allowOverlap="1">
                      <wp:simplePos x="0" y="0"/>
                      <wp:positionH relativeFrom="column">
                        <wp:posOffset>3171190</wp:posOffset>
                      </wp:positionH>
                      <wp:positionV relativeFrom="paragraph">
                        <wp:posOffset>5080</wp:posOffset>
                      </wp:positionV>
                      <wp:extent cx="92075" cy="92075"/>
                      <wp:effectExtent l="0" t="0" r="0" b="0"/>
                      <wp:wrapNone/>
                      <wp:docPr id="3" name="Rectangle 7"/>
                      <wp:cNvGraphicFramePr/>
                      <a:graphic xmlns:a="http://schemas.openxmlformats.org/drawingml/2006/main">
                        <a:graphicData uri="http://schemas.microsoft.com/office/word/2010/wordprocessingShape">
                          <wps:wsp>
                            <wps:cNvSpPr/>
                            <wps:spPr>
                              <a:xfrm>
                                <a:off x="0" y="0"/>
                                <a:ext cx="91440" cy="914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30A2B51" id="Rectangle 7" o:spid="_x0000_s1026" style="position:absolute;margin-left:249.7pt;margin-top:.4pt;width:7.25pt;height:7.2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"/>
                  </w:pict>
                </mc:Fallback>
              </mc:AlternateContent>
            </w:r>
            <w:r>
              <w:rPr>
                <w:rFonts w:ascii="Times New Roman" w:eastAsia="Times New Roman" w:hAnsi="Times New Roman" w:cs="Times New Roman"/>
                <w:b/>
                <w:sz w:val="14"/>
                <w:lang w:eastAsia="ro-RO"/>
              </w:rPr>
              <w:t>persoanelor fizice  (PF)           persoanelor juridice (PJ)</w:t>
            </w:r>
          </w:p>
        </w:tc>
      </w:tr>
    </w:tbl>
    <w:p w:rsidR="0018725A" w:rsidRDefault="0018725A">
      <w:pPr>
        <w:spacing w:after="0" w:line="240" w:lineRule="auto"/>
        <w:jc w:val="right"/>
        <w:rPr>
          <w:rFonts w:ascii="Times New Roman" w:hAnsi="Times New Roman" w:cs="Times New Roman"/>
          <w:b/>
          <w:sz w:val="10"/>
        </w:rPr>
      </w:pPr>
    </w:p>
    <w:p w:rsidR="0018725A" w:rsidRDefault="005A0C55">
      <w:pPr>
        <w:spacing w:after="0" w:line="240" w:lineRule="auto"/>
        <w:ind w:firstLine="708"/>
        <w:jc w:val="both"/>
        <w:rPr>
          <w:rFonts w:ascii="Times New Roman" w:hAnsi="Times New Roman" w:cs="Times New Roman"/>
          <w:sz w:val="20"/>
          <w:szCs w:val="20"/>
        </w:rPr>
      </w:pPr>
      <w:r>
        <w:rPr>
          <w:noProof/>
          <w:lang w:val="en-US" w:eastAsia="en-US" w:bidi="ar-SA"/>
        </w:rPr>
        <mc:AlternateContent>
          <mc:Choice Requires="wps">
            <w:drawing>
              <wp:anchor distT="0" distB="0" distL="114300" distR="114300" simplePos="0" relativeHeight="2" behindDoc="0" locked="0" layoutInCell="1" allowOverlap="1">
                <wp:simplePos x="0" y="0"/>
                <wp:positionH relativeFrom="column">
                  <wp:posOffset>1226820</wp:posOffset>
                </wp:positionH>
                <wp:positionV relativeFrom="paragraph">
                  <wp:posOffset>20955</wp:posOffset>
                </wp:positionV>
                <wp:extent cx="92075" cy="92075"/>
                <wp:effectExtent l="0" t="0" r="0" b="0"/>
                <wp:wrapNone/>
                <wp:docPr id="4" name="Rectangle 8"/>
                <wp:cNvGraphicFramePr/>
                <a:graphic xmlns:a="http://schemas.openxmlformats.org/drawingml/2006/main">
                  <a:graphicData uri="http://schemas.microsoft.com/office/word/2010/wordprocessingShape">
                    <wps:wsp>
                      <wps:cNvSpPr/>
                      <wps:spPr>
                        <a:xfrm>
                          <a:off x="0" y="0"/>
                          <a:ext cx="91440" cy="914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DE765BA" id="Rectangle 8" o:spid="_x0000_s1026" style="position:absolute;margin-left:96.6pt;margin-top:1.65pt;width:7.25pt;height:7.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"/>
            </w:pict>
          </mc:Fallback>
        </mc:AlternateContent>
      </w:r>
      <w:r>
        <w:rPr>
          <w:noProof/>
          <w:lang w:val="en-US" w:eastAsia="en-US" w:bidi="ar-SA"/>
        </w:rPr>
        <mc:AlternateContent>
          <mc:Choice Requires="wps">
            <w:drawing>
              <wp:anchor distT="0" distB="0" distL="114300" distR="114300" simplePos="0" relativeHeight="3" behindDoc="0" locked="0" layoutInCell="1" allowOverlap="1">
                <wp:simplePos x="0" y="0"/>
                <wp:positionH relativeFrom="column">
                  <wp:posOffset>2442210</wp:posOffset>
                </wp:positionH>
                <wp:positionV relativeFrom="paragraph">
                  <wp:posOffset>26670</wp:posOffset>
                </wp:positionV>
                <wp:extent cx="92075" cy="92075"/>
                <wp:effectExtent l="0" t="0" r="0" b="0"/>
                <wp:wrapNone/>
                <wp:docPr id="5" name="Rectangle 9"/>
                <wp:cNvGraphicFramePr/>
                <a:graphic xmlns:a="http://schemas.openxmlformats.org/drawingml/2006/main">
                  <a:graphicData uri="http://schemas.microsoft.com/office/word/2010/wordprocessingShape">
                    <wps:wsp>
                      <wps:cNvSpPr/>
                      <wps:spPr>
                        <a:xfrm>
                          <a:off x="0" y="0"/>
                          <a:ext cx="91440" cy="914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7708761" id="Rectangle 9" o:spid="_x0000_s1026" style="position:absolute;margin-left:192.3pt;margin-top:2.1pt;width:7.25pt;height:7.2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"/>
            </w:pict>
          </mc:Fallback>
        </mc:AlternateContent>
      </w:r>
      <w:r>
        <w:rPr>
          <w:rFonts w:ascii="Times New Roman" w:hAnsi="Times New Roman" w:cs="Times New Roman"/>
          <w:sz w:val="20"/>
          <w:szCs w:val="20"/>
        </w:rPr>
        <w:t>Subsemnatul     Contribuabilul PF/     împuternicit (PJ) ………………………………………………….., legitimat prin B.I./C.I./A.I. serie… nr. …………….., CNP ………………………, judeţ .................. loc. ........................... cod poştal ....................... sector ...., str. ....................................................... nr. ....., bloc .... scara ... etaj ... ap .... tel. ............................ fax ............................., adresă de e-mail ………………………….… ,</w:t>
      </w:r>
    </w:p>
    <w:p w:rsidR="0018725A" w:rsidRDefault="005A0C5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Contribuabilul (PJ) ……………………………………., </w:t>
      </w:r>
      <w:r>
        <w:rPr>
          <w:rFonts w:ascii="Times New Roman" w:hAnsi="Times New Roman" w:cs="Times New Roman"/>
          <w:spacing w:val="-10"/>
          <w:sz w:val="20"/>
        </w:rPr>
        <w:t>Codul de identificare fiscală ……….</w:t>
      </w:r>
      <w:r>
        <w:rPr>
          <w:rFonts w:ascii="Times New Roman" w:hAnsi="Times New Roman" w:cs="Times New Roman"/>
          <w:sz w:val="20"/>
          <w:szCs w:val="20"/>
        </w:rPr>
        <w:t>................., judeţ .................. loc. ........................... cod poştal ....................... sector ...., str. ............................................ nr. ....., bloc .... scara ... etaj ... ap .... tel. ................................ fax ............................., adresă de e-mail …………………………………, înregistrat la registrul comerţului ...................... la nr. ........................... ., cont IBAN …………………………………….., deschis la ………………………………………</w:t>
      </w:r>
    </w:p>
    <w:p w:rsidR="0018725A" w:rsidRDefault="005A0C55">
      <w:pPr>
        <w:spacing w:after="0" w:line="240" w:lineRule="auto"/>
        <w:ind w:firstLine="708"/>
        <w:jc w:val="both"/>
        <w:rPr>
          <w:rFonts w:hint="eastAsia"/>
        </w:rPr>
      </w:pPr>
      <w:r>
        <w:rPr>
          <w:rFonts w:ascii="Times New Roman" w:hAnsi="Times New Roman" w:cs="Times New Roman"/>
          <w:sz w:val="20"/>
          <w:szCs w:val="20"/>
        </w:rPr>
        <w:t>În temeiul prevederilor Legii nr. 227/2015 privind Codul fiscal, cu modificările şi completările ulterioare declar că am dobândit prin vânzare-cumpărare/achiziţionare prin contract de leasing  următoarele mijloace de transport:</w:t>
      </w:r>
    </w:p>
    <w:p w:rsidR="0018725A" w:rsidRDefault="005A0C55">
      <w:pPr>
        <w:spacing w:after="0" w:line="240" w:lineRule="auto"/>
        <w:jc w:val="both"/>
        <w:rPr>
          <w:rFonts w:ascii="Times New Roman" w:hAnsi="Times New Roman" w:cs="Times New Roman"/>
        </w:rPr>
      </w:pPr>
      <w:r>
        <w:rPr>
          <w:rFonts w:ascii="Times New Roman" w:hAnsi="Times New Roman" w:cs="Times New Roman"/>
          <w:sz w:val="20"/>
          <w:szCs w:val="20"/>
        </w:rPr>
        <w:t xml:space="preserve">● </w:t>
      </w:r>
      <w:r>
        <w:rPr>
          <w:rFonts w:ascii="Times New Roman" w:hAnsi="Times New Roman" w:cs="Times New Roman"/>
          <w:iCs/>
          <w:sz w:val="20"/>
          <w:szCs w:val="20"/>
        </w:rPr>
        <w:t>mijloace de transport cu tracţiune mecanică supuse înmatriculării</w:t>
      </w:r>
    </w:p>
    <w:tbl>
      <w:tblPr>
        <w:tblW w:w="5000" w:type="pct"/>
        <w:tblBorders>
          <w:top w:val="single" w:sz="18" w:space="0" w:color="000000"/>
          <w:left w:val="single" w:sz="18" w:space="0" w:color="000000"/>
          <w:bottom w:val="single" w:sz="18" w:space="0" w:color="000000"/>
          <w:right w:val="single" w:sz="4" w:space="0" w:color="000000"/>
          <w:insideH w:val="single" w:sz="18" w:space="0" w:color="000000"/>
          <w:insideV w:val="single" w:sz="4" w:space="0" w:color="000000"/>
        </w:tblBorders>
        <w:tblCellMar>
          <w:left w:w="106" w:type="dxa"/>
        </w:tblCellMar>
        <w:tblLook w:val="0000" w:firstRow="0" w:lastRow="0" w:firstColumn="0" w:lastColumn="0" w:noHBand="0" w:noVBand="0"/>
      </w:tblPr>
      <w:tblGrid>
        <w:gridCol w:w="521"/>
        <w:gridCol w:w="2754"/>
        <w:gridCol w:w="971"/>
        <w:gridCol w:w="2753"/>
        <w:gridCol w:w="1243"/>
        <w:gridCol w:w="974"/>
        <w:gridCol w:w="944"/>
      </w:tblGrid>
      <w:tr w:rsidR="0018725A">
        <w:trPr>
          <w:cantSplit/>
        </w:trPr>
        <w:tc>
          <w:tcPr>
            <w:tcW w:w="521" w:type="dxa"/>
            <w:tcBorders>
              <w:top w:val="single" w:sz="18"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Nr. crt.</w:t>
            </w:r>
          </w:p>
        </w:tc>
        <w:tc>
          <w:tcPr>
            <w:tcW w:w="2778" w:type="dxa"/>
            <w:tcBorders>
              <w:top w:val="single" w:sz="18"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sz w:val="18"/>
              </w:rPr>
            </w:pPr>
            <w:r>
              <w:rPr>
                <w:rFonts w:ascii="Times New Roman" w:hAnsi="Times New Roman" w:cs="Times New Roman"/>
                <w:sz w:val="18"/>
              </w:rPr>
              <w:t>Marca şi tipul</w:t>
            </w:r>
          </w:p>
        </w:tc>
        <w:tc>
          <w:tcPr>
            <w:tcW w:w="971" w:type="dxa"/>
            <w:tcBorders>
              <w:top w:val="single" w:sz="18"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sz w:val="18"/>
              </w:rPr>
            </w:pPr>
            <w:r>
              <w:rPr>
                <w:rFonts w:ascii="Times New Roman" w:hAnsi="Times New Roman" w:cs="Times New Roman"/>
                <w:sz w:val="18"/>
              </w:rPr>
              <w:t>Data dobândirii</w:t>
            </w:r>
          </w:p>
        </w:tc>
        <w:tc>
          <w:tcPr>
            <w:tcW w:w="2778" w:type="dxa"/>
            <w:tcBorders>
              <w:top w:val="single" w:sz="18"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sz w:val="18"/>
              </w:rPr>
            </w:pPr>
            <w:r>
              <w:rPr>
                <w:rFonts w:ascii="Times New Roman" w:hAnsi="Times New Roman" w:cs="Times New Roman"/>
                <w:sz w:val="18"/>
              </w:rPr>
              <w:t>Serie şasiu</w:t>
            </w:r>
          </w:p>
        </w:tc>
        <w:tc>
          <w:tcPr>
            <w:tcW w:w="1250" w:type="dxa"/>
            <w:tcBorders>
              <w:top w:val="single" w:sz="18"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sz w:val="18"/>
              </w:rPr>
            </w:pPr>
            <w:r>
              <w:rPr>
                <w:rFonts w:ascii="Times New Roman" w:hAnsi="Times New Roman" w:cs="Times New Roman"/>
                <w:sz w:val="18"/>
              </w:rPr>
              <w:t>Serie motor</w:t>
            </w:r>
          </w:p>
        </w:tc>
        <w:tc>
          <w:tcPr>
            <w:tcW w:w="972" w:type="dxa"/>
            <w:tcBorders>
              <w:top w:val="single" w:sz="18"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sz w:val="18"/>
              </w:rPr>
            </w:pPr>
            <w:r>
              <w:rPr>
                <w:rFonts w:ascii="Times New Roman" w:hAnsi="Times New Roman" w:cs="Times New Roman"/>
                <w:sz w:val="18"/>
              </w:rPr>
              <w:t>Capacitate cilindrică</w:t>
            </w:r>
          </w:p>
        </w:tc>
        <w:tc>
          <w:tcPr>
            <w:tcW w:w="935" w:type="dxa"/>
            <w:tcBorders>
              <w:top w:val="single" w:sz="18" w:space="0" w:color="000000"/>
              <w:left w:val="single" w:sz="4" w:space="0" w:color="000000"/>
              <w:bottom w:val="single" w:sz="18" w:space="0" w:color="000000"/>
              <w:right w:val="single" w:sz="18" w:space="0" w:color="000000"/>
            </w:tcBorders>
            <w:shd w:val="clear" w:color="auto" w:fill="auto"/>
          </w:tcPr>
          <w:p w:rsidR="0018725A" w:rsidRDefault="005A0C55">
            <w:pPr>
              <w:spacing w:after="0" w:line="240" w:lineRule="auto"/>
              <w:jc w:val="center"/>
              <w:rPr>
                <w:rFonts w:ascii="Times New Roman" w:hAnsi="Times New Roman" w:cs="Times New Roman"/>
                <w:sz w:val="18"/>
              </w:rPr>
            </w:pPr>
            <w:r>
              <w:rPr>
                <w:rFonts w:ascii="Times New Roman" w:hAnsi="Times New Roman" w:cs="Times New Roman"/>
                <w:sz w:val="18"/>
              </w:rPr>
              <w:t>Anul fabricației</w:t>
            </w:r>
          </w:p>
        </w:tc>
      </w:tr>
      <w:tr w:rsidR="0018725A">
        <w:trPr>
          <w:cantSplit/>
        </w:trPr>
        <w:tc>
          <w:tcPr>
            <w:tcW w:w="521" w:type="dxa"/>
            <w:tcBorders>
              <w:top w:val="single" w:sz="4"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b/>
                <w:sz w:val="10"/>
              </w:rPr>
            </w:pPr>
            <w:r>
              <w:rPr>
                <w:rFonts w:ascii="Times New Roman" w:hAnsi="Times New Roman" w:cs="Times New Roman"/>
                <w:b/>
                <w:sz w:val="10"/>
              </w:rPr>
              <w:t>1</w:t>
            </w:r>
          </w:p>
        </w:tc>
        <w:tc>
          <w:tcPr>
            <w:tcW w:w="2778"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b/>
                <w:sz w:val="10"/>
              </w:rPr>
            </w:pPr>
            <w:r>
              <w:rPr>
                <w:rFonts w:ascii="Times New Roman" w:hAnsi="Times New Roman" w:cs="Times New Roman"/>
                <w:b/>
                <w:sz w:val="10"/>
              </w:rPr>
              <w:t>2</w:t>
            </w:r>
          </w:p>
        </w:tc>
        <w:tc>
          <w:tcPr>
            <w:tcW w:w="971"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b/>
                <w:sz w:val="10"/>
              </w:rPr>
            </w:pPr>
            <w:r>
              <w:rPr>
                <w:rFonts w:ascii="Times New Roman" w:hAnsi="Times New Roman" w:cs="Times New Roman"/>
                <w:b/>
                <w:sz w:val="10"/>
              </w:rPr>
              <w:t>3</w:t>
            </w:r>
          </w:p>
        </w:tc>
        <w:tc>
          <w:tcPr>
            <w:tcW w:w="2778"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b/>
                <w:sz w:val="10"/>
              </w:rPr>
            </w:pPr>
            <w:r>
              <w:rPr>
                <w:rFonts w:ascii="Times New Roman" w:hAnsi="Times New Roman" w:cs="Times New Roman"/>
                <w:b/>
                <w:sz w:val="10"/>
              </w:rPr>
              <w:t>4</w:t>
            </w:r>
          </w:p>
        </w:tc>
        <w:tc>
          <w:tcPr>
            <w:tcW w:w="1250"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b/>
                <w:sz w:val="10"/>
              </w:rPr>
            </w:pPr>
            <w:r>
              <w:rPr>
                <w:rFonts w:ascii="Times New Roman" w:hAnsi="Times New Roman" w:cs="Times New Roman"/>
                <w:b/>
                <w:sz w:val="10"/>
              </w:rPr>
              <w:t>5</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b/>
                <w:sz w:val="10"/>
              </w:rPr>
            </w:pPr>
            <w:r>
              <w:rPr>
                <w:rFonts w:ascii="Times New Roman" w:hAnsi="Times New Roman" w:cs="Times New Roman"/>
                <w:b/>
                <w:sz w:val="10"/>
              </w:rPr>
              <w:t>6</w:t>
            </w:r>
          </w:p>
        </w:tc>
        <w:tc>
          <w:tcPr>
            <w:tcW w:w="935" w:type="dxa"/>
            <w:tcBorders>
              <w:top w:val="single" w:sz="4" w:space="0" w:color="000000"/>
              <w:left w:val="single" w:sz="4" w:space="0" w:color="000000"/>
              <w:bottom w:val="single" w:sz="18" w:space="0" w:color="000000"/>
              <w:right w:val="single" w:sz="18" w:space="0" w:color="000000"/>
            </w:tcBorders>
            <w:shd w:val="clear" w:color="auto" w:fill="auto"/>
          </w:tcPr>
          <w:p w:rsidR="0018725A" w:rsidRDefault="005A0C55">
            <w:pPr>
              <w:spacing w:after="0" w:line="240" w:lineRule="auto"/>
              <w:jc w:val="center"/>
              <w:rPr>
                <w:rFonts w:ascii="Times New Roman" w:hAnsi="Times New Roman" w:cs="Times New Roman"/>
                <w:b/>
                <w:sz w:val="10"/>
              </w:rPr>
            </w:pPr>
            <w:r>
              <w:rPr>
                <w:rFonts w:ascii="Times New Roman" w:hAnsi="Times New Roman" w:cs="Times New Roman"/>
                <w:b/>
                <w:sz w:val="10"/>
              </w:rPr>
              <w:t>7</w:t>
            </w:r>
          </w:p>
        </w:tc>
      </w:tr>
      <w:tr w:rsidR="0018725A">
        <w:trPr>
          <w:cantSplit/>
        </w:trPr>
        <w:tc>
          <w:tcPr>
            <w:tcW w:w="9268" w:type="dxa"/>
            <w:gridSpan w:val="6"/>
            <w:tcBorders>
              <w:top w:val="single" w:sz="18"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rPr>
                <w:rFonts w:ascii="Times New Roman" w:hAnsi="Times New Roman" w:cs="Times New Roman"/>
                <w:b/>
                <w:bCs/>
                <w:sz w:val="18"/>
              </w:rPr>
            </w:pPr>
            <w:r>
              <w:rPr>
                <w:rFonts w:ascii="Times New Roman" w:hAnsi="Times New Roman" w:cs="Times New Roman"/>
                <w:b/>
                <w:sz w:val="18"/>
              </w:rPr>
              <w:t>Motociclete, tricicluri, cvadricicluri şi autoturisme cu capacitatea cilindrică de până la 1600 cm</w:t>
            </w:r>
            <w:r>
              <w:rPr>
                <w:rFonts w:ascii="Times New Roman" w:hAnsi="Times New Roman" w:cs="Times New Roman"/>
                <w:b/>
                <w:sz w:val="18"/>
                <w:vertAlign w:val="superscript"/>
              </w:rPr>
              <w:t>3</w:t>
            </w:r>
            <w:r>
              <w:rPr>
                <w:rFonts w:ascii="Times New Roman" w:hAnsi="Times New Roman" w:cs="Times New Roman"/>
                <w:b/>
                <w:sz w:val="18"/>
              </w:rPr>
              <w:t>, inclusiv</w:t>
            </w:r>
          </w:p>
        </w:tc>
        <w:tc>
          <w:tcPr>
            <w:tcW w:w="937" w:type="dxa"/>
            <w:tcBorders>
              <w:top w:val="single" w:sz="18"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rPr>
                <w:rFonts w:ascii="Times New Roman" w:hAnsi="Times New Roman" w:cs="Times New Roman"/>
                <w:b/>
                <w:bCs/>
                <w:sz w:val="18"/>
              </w:rPr>
            </w:pPr>
          </w:p>
        </w:tc>
      </w:tr>
      <w:tr w:rsidR="0018725A">
        <w:trPr>
          <w:cantSplit/>
        </w:trPr>
        <w:tc>
          <w:tcPr>
            <w:tcW w:w="521" w:type="dxa"/>
            <w:tcBorders>
              <w:top w:val="single" w:sz="18"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1.</w:t>
            </w:r>
          </w:p>
        </w:tc>
        <w:tc>
          <w:tcPr>
            <w:tcW w:w="2778"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18"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1" w:type="dxa"/>
            <w:tcBorders>
              <w:top w:val="single" w:sz="4"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2.</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4"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1" w:type="dxa"/>
            <w:tcBorders>
              <w:top w:val="single" w:sz="4"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3.</w:t>
            </w:r>
          </w:p>
        </w:tc>
        <w:tc>
          <w:tcPr>
            <w:tcW w:w="2778"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4"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9268" w:type="dxa"/>
            <w:gridSpan w:val="6"/>
            <w:tcBorders>
              <w:top w:val="single" w:sz="18"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rPr>
                <w:rFonts w:ascii="Times New Roman" w:hAnsi="Times New Roman" w:cs="Times New Roman"/>
                <w:b/>
                <w:bCs/>
                <w:sz w:val="18"/>
                <w:vertAlign w:val="superscript"/>
              </w:rPr>
            </w:pPr>
            <w:r>
              <w:rPr>
                <w:rFonts w:ascii="Times New Roman" w:hAnsi="Times New Roman" w:cs="Times New Roman"/>
                <w:b/>
                <w:sz w:val="18"/>
              </w:rPr>
              <w:t>Motociclete, tricicluri și cvadricicluri cu capacitatea cilindrică peste 1600 cm</w:t>
            </w:r>
            <w:r>
              <w:rPr>
                <w:rFonts w:ascii="Times New Roman" w:hAnsi="Times New Roman" w:cs="Times New Roman"/>
                <w:b/>
                <w:sz w:val="18"/>
                <w:vertAlign w:val="superscript"/>
              </w:rPr>
              <w:t>3</w:t>
            </w:r>
          </w:p>
        </w:tc>
        <w:tc>
          <w:tcPr>
            <w:tcW w:w="937" w:type="dxa"/>
            <w:tcBorders>
              <w:top w:val="single" w:sz="18"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rPr>
                <w:rFonts w:ascii="Times New Roman" w:hAnsi="Times New Roman" w:cs="Times New Roman"/>
                <w:b/>
                <w:bCs/>
                <w:sz w:val="18"/>
                <w:vertAlign w:val="superscript"/>
              </w:rPr>
            </w:pPr>
          </w:p>
        </w:tc>
      </w:tr>
      <w:tr w:rsidR="0018725A">
        <w:trPr>
          <w:cantSplit/>
        </w:trPr>
        <w:tc>
          <w:tcPr>
            <w:tcW w:w="521" w:type="dxa"/>
            <w:tcBorders>
              <w:top w:val="single" w:sz="18"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1.</w:t>
            </w:r>
          </w:p>
        </w:tc>
        <w:tc>
          <w:tcPr>
            <w:tcW w:w="2778"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18"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1" w:type="dxa"/>
            <w:tcBorders>
              <w:top w:val="single" w:sz="4"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2.</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4"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1" w:type="dxa"/>
            <w:tcBorders>
              <w:top w:val="single" w:sz="4"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3.</w:t>
            </w:r>
          </w:p>
        </w:tc>
        <w:tc>
          <w:tcPr>
            <w:tcW w:w="2778"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4"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9268" w:type="dxa"/>
            <w:gridSpan w:val="6"/>
            <w:tcBorders>
              <w:top w:val="single" w:sz="18"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rPr>
                <w:rFonts w:ascii="Times New Roman" w:hAnsi="Times New Roman" w:cs="Times New Roman"/>
                <w:b/>
                <w:sz w:val="18"/>
              </w:rPr>
            </w:pPr>
            <w:r>
              <w:rPr>
                <w:rFonts w:ascii="Times New Roman" w:hAnsi="Times New Roman" w:cs="Times New Roman"/>
                <w:b/>
                <w:sz w:val="18"/>
              </w:rPr>
              <w:t>Autoturisme cu capacitatea cilindrică între 1601 cm</w:t>
            </w:r>
            <w:r>
              <w:rPr>
                <w:rFonts w:ascii="Times New Roman" w:hAnsi="Times New Roman" w:cs="Times New Roman"/>
                <w:b/>
                <w:sz w:val="18"/>
                <w:vertAlign w:val="superscript"/>
              </w:rPr>
              <w:t>3</w:t>
            </w:r>
            <w:r>
              <w:rPr>
                <w:rFonts w:ascii="Times New Roman" w:hAnsi="Times New Roman" w:cs="Times New Roman"/>
                <w:b/>
                <w:sz w:val="18"/>
              </w:rPr>
              <w:t xml:space="preserve"> şi 2000 cm</w:t>
            </w:r>
            <w:r>
              <w:rPr>
                <w:rFonts w:ascii="Times New Roman" w:hAnsi="Times New Roman" w:cs="Times New Roman"/>
                <w:b/>
                <w:sz w:val="18"/>
                <w:vertAlign w:val="superscript"/>
              </w:rPr>
              <w:t>3</w:t>
            </w:r>
            <w:r>
              <w:rPr>
                <w:rFonts w:ascii="Times New Roman" w:hAnsi="Times New Roman" w:cs="Times New Roman"/>
                <w:b/>
                <w:sz w:val="18"/>
              </w:rPr>
              <w:t>, inclusiv</w:t>
            </w:r>
          </w:p>
        </w:tc>
        <w:tc>
          <w:tcPr>
            <w:tcW w:w="937" w:type="dxa"/>
            <w:tcBorders>
              <w:top w:val="single" w:sz="18"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rPr>
                <w:rFonts w:ascii="Times New Roman" w:hAnsi="Times New Roman" w:cs="Times New Roman"/>
                <w:b/>
                <w:sz w:val="18"/>
              </w:rPr>
            </w:pPr>
          </w:p>
        </w:tc>
      </w:tr>
      <w:tr w:rsidR="0018725A">
        <w:trPr>
          <w:cantSplit/>
        </w:trPr>
        <w:tc>
          <w:tcPr>
            <w:tcW w:w="521" w:type="dxa"/>
            <w:tcBorders>
              <w:top w:val="single" w:sz="18"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1.</w:t>
            </w:r>
          </w:p>
        </w:tc>
        <w:tc>
          <w:tcPr>
            <w:tcW w:w="2778"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18"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1" w:type="dxa"/>
            <w:tcBorders>
              <w:top w:val="single" w:sz="4"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2.</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4"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1" w:type="dxa"/>
            <w:tcBorders>
              <w:top w:val="single" w:sz="4"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3.</w:t>
            </w:r>
          </w:p>
        </w:tc>
        <w:tc>
          <w:tcPr>
            <w:tcW w:w="2778"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4"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9268" w:type="dxa"/>
            <w:gridSpan w:val="6"/>
            <w:tcBorders>
              <w:top w:val="single" w:sz="18"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rPr>
                <w:rFonts w:ascii="Times New Roman" w:hAnsi="Times New Roman" w:cs="Times New Roman"/>
                <w:b/>
                <w:sz w:val="18"/>
              </w:rPr>
            </w:pPr>
            <w:r>
              <w:rPr>
                <w:rFonts w:ascii="Times New Roman" w:hAnsi="Times New Roman" w:cs="Times New Roman"/>
                <w:b/>
                <w:sz w:val="18"/>
              </w:rPr>
              <w:t>Autoturisme cu capacitatea cilindrică între 2001 cm</w:t>
            </w:r>
            <w:r>
              <w:rPr>
                <w:rFonts w:ascii="Times New Roman" w:hAnsi="Times New Roman" w:cs="Times New Roman"/>
                <w:b/>
                <w:sz w:val="18"/>
                <w:vertAlign w:val="superscript"/>
              </w:rPr>
              <w:t>3</w:t>
            </w:r>
            <w:r>
              <w:rPr>
                <w:rFonts w:ascii="Times New Roman" w:hAnsi="Times New Roman" w:cs="Times New Roman"/>
                <w:b/>
                <w:sz w:val="18"/>
              </w:rPr>
              <w:t xml:space="preserve"> şi 2600 cm</w:t>
            </w:r>
            <w:r>
              <w:rPr>
                <w:rFonts w:ascii="Times New Roman" w:hAnsi="Times New Roman" w:cs="Times New Roman"/>
                <w:b/>
                <w:sz w:val="18"/>
                <w:vertAlign w:val="superscript"/>
              </w:rPr>
              <w:t>3</w:t>
            </w:r>
            <w:r>
              <w:rPr>
                <w:rFonts w:ascii="Times New Roman" w:hAnsi="Times New Roman" w:cs="Times New Roman"/>
                <w:b/>
                <w:sz w:val="18"/>
              </w:rPr>
              <w:t>, inclusiv</w:t>
            </w:r>
          </w:p>
        </w:tc>
        <w:tc>
          <w:tcPr>
            <w:tcW w:w="937" w:type="dxa"/>
            <w:tcBorders>
              <w:top w:val="single" w:sz="18"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rPr>
                <w:rFonts w:ascii="Times New Roman" w:hAnsi="Times New Roman" w:cs="Times New Roman"/>
                <w:b/>
                <w:sz w:val="18"/>
              </w:rPr>
            </w:pPr>
          </w:p>
        </w:tc>
      </w:tr>
      <w:tr w:rsidR="0018725A">
        <w:trPr>
          <w:cantSplit/>
        </w:trPr>
        <w:tc>
          <w:tcPr>
            <w:tcW w:w="521" w:type="dxa"/>
            <w:tcBorders>
              <w:top w:val="single" w:sz="18"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1.</w:t>
            </w:r>
          </w:p>
        </w:tc>
        <w:tc>
          <w:tcPr>
            <w:tcW w:w="2778"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18"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1" w:type="dxa"/>
            <w:tcBorders>
              <w:top w:val="single" w:sz="4"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2.</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4"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1" w:type="dxa"/>
            <w:tcBorders>
              <w:top w:val="single" w:sz="4"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3.</w:t>
            </w:r>
          </w:p>
        </w:tc>
        <w:tc>
          <w:tcPr>
            <w:tcW w:w="2778"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4"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9268" w:type="dxa"/>
            <w:gridSpan w:val="6"/>
            <w:tcBorders>
              <w:top w:val="single" w:sz="18"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rPr>
                <w:rFonts w:ascii="Times New Roman" w:hAnsi="Times New Roman" w:cs="Times New Roman"/>
                <w:b/>
                <w:sz w:val="18"/>
              </w:rPr>
            </w:pPr>
            <w:r>
              <w:rPr>
                <w:rFonts w:ascii="Times New Roman" w:hAnsi="Times New Roman" w:cs="Times New Roman"/>
                <w:b/>
                <w:sz w:val="18"/>
              </w:rPr>
              <w:t>Autoturisme cu capacitatea cilindrică între 2601 cm</w:t>
            </w:r>
            <w:r>
              <w:rPr>
                <w:rFonts w:ascii="Times New Roman" w:hAnsi="Times New Roman" w:cs="Times New Roman"/>
                <w:b/>
                <w:sz w:val="18"/>
                <w:vertAlign w:val="superscript"/>
              </w:rPr>
              <w:t>3</w:t>
            </w:r>
            <w:r>
              <w:rPr>
                <w:rFonts w:ascii="Times New Roman" w:hAnsi="Times New Roman" w:cs="Times New Roman"/>
                <w:b/>
                <w:sz w:val="18"/>
              </w:rPr>
              <w:t xml:space="preserve"> şi 3000 cm</w:t>
            </w:r>
            <w:r>
              <w:rPr>
                <w:rFonts w:ascii="Times New Roman" w:hAnsi="Times New Roman" w:cs="Times New Roman"/>
                <w:b/>
                <w:sz w:val="18"/>
                <w:vertAlign w:val="superscript"/>
              </w:rPr>
              <w:t>3</w:t>
            </w:r>
            <w:r>
              <w:rPr>
                <w:rFonts w:ascii="Times New Roman" w:hAnsi="Times New Roman" w:cs="Times New Roman"/>
                <w:b/>
                <w:sz w:val="18"/>
              </w:rPr>
              <w:t>, inclusiv</w:t>
            </w:r>
          </w:p>
        </w:tc>
        <w:tc>
          <w:tcPr>
            <w:tcW w:w="937" w:type="dxa"/>
            <w:tcBorders>
              <w:top w:val="single" w:sz="18"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rPr>
                <w:rFonts w:ascii="Times New Roman" w:hAnsi="Times New Roman" w:cs="Times New Roman"/>
                <w:b/>
                <w:sz w:val="18"/>
              </w:rPr>
            </w:pPr>
          </w:p>
        </w:tc>
      </w:tr>
      <w:tr w:rsidR="0018725A">
        <w:trPr>
          <w:cantSplit/>
        </w:trPr>
        <w:tc>
          <w:tcPr>
            <w:tcW w:w="521" w:type="dxa"/>
            <w:tcBorders>
              <w:top w:val="single" w:sz="18"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1.</w:t>
            </w:r>
          </w:p>
        </w:tc>
        <w:tc>
          <w:tcPr>
            <w:tcW w:w="2778"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18"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1" w:type="dxa"/>
            <w:tcBorders>
              <w:top w:val="single" w:sz="4"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2.</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4"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1" w:type="dxa"/>
            <w:tcBorders>
              <w:top w:val="single" w:sz="4"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3.</w:t>
            </w:r>
          </w:p>
        </w:tc>
        <w:tc>
          <w:tcPr>
            <w:tcW w:w="2778"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4"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9268" w:type="dxa"/>
            <w:gridSpan w:val="6"/>
            <w:tcBorders>
              <w:top w:val="single" w:sz="18"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rPr>
                <w:rFonts w:ascii="Times New Roman" w:hAnsi="Times New Roman" w:cs="Times New Roman"/>
                <w:b/>
                <w:sz w:val="18"/>
              </w:rPr>
            </w:pPr>
            <w:r>
              <w:rPr>
                <w:rFonts w:ascii="Times New Roman" w:hAnsi="Times New Roman" w:cs="Times New Roman"/>
                <w:b/>
                <w:sz w:val="18"/>
              </w:rPr>
              <w:t>Autoturisme cu capacitatea cilindrică de peste 3.001 cm</w:t>
            </w:r>
            <w:r>
              <w:rPr>
                <w:rFonts w:ascii="Times New Roman" w:hAnsi="Times New Roman" w:cs="Times New Roman"/>
                <w:b/>
                <w:sz w:val="18"/>
                <w:vertAlign w:val="superscript"/>
              </w:rPr>
              <w:t>3</w:t>
            </w:r>
          </w:p>
        </w:tc>
        <w:tc>
          <w:tcPr>
            <w:tcW w:w="937" w:type="dxa"/>
            <w:tcBorders>
              <w:top w:val="single" w:sz="18"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rPr>
                <w:rFonts w:ascii="Times New Roman" w:hAnsi="Times New Roman" w:cs="Times New Roman"/>
                <w:b/>
                <w:sz w:val="18"/>
              </w:rPr>
            </w:pPr>
          </w:p>
        </w:tc>
      </w:tr>
      <w:tr w:rsidR="0018725A">
        <w:trPr>
          <w:cantSplit/>
        </w:trPr>
        <w:tc>
          <w:tcPr>
            <w:tcW w:w="521" w:type="dxa"/>
            <w:tcBorders>
              <w:top w:val="single" w:sz="18"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1.</w:t>
            </w:r>
          </w:p>
        </w:tc>
        <w:tc>
          <w:tcPr>
            <w:tcW w:w="2778"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18"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1" w:type="dxa"/>
            <w:tcBorders>
              <w:top w:val="single" w:sz="4"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2.</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4"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1" w:type="dxa"/>
            <w:tcBorders>
              <w:top w:val="single" w:sz="4"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3.</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4"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9268" w:type="dxa"/>
            <w:gridSpan w:val="6"/>
            <w:tcBorders>
              <w:top w:val="single" w:sz="18"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rPr>
                <w:rFonts w:ascii="Times New Roman" w:hAnsi="Times New Roman" w:cs="Times New Roman"/>
                <w:b/>
                <w:bCs/>
                <w:sz w:val="18"/>
              </w:rPr>
            </w:pPr>
            <w:r>
              <w:rPr>
                <w:rFonts w:ascii="Times New Roman" w:hAnsi="Times New Roman" w:cs="Times New Roman"/>
                <w:b/>
                <w:bCs/>
                <w:sz w:val="18"/>
              </w:rPr>
              <w:t>Autobuze, autocare, microbuze</w:t>
            </w:r>
          </w:p>
        </w:tc>
        <w:tc>
          <w:tcPr>
            <w:tcW w:w="937" w:type="dxa"/>
            <w:tcBorders>
              <w:top w:val="single" w:sz="18"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rPr>
                <w:rFonts w:ascii="Times New Roman" w:hAnsi="Times New Roman" w:cs="Times New Roman"/>
                <w:b/>
                <w:bCs/>
                <w:sz w:val="18"/>
              </w:rPr>
            </w:pPr>
          </w:p>
        </w:tc>
      </w:tr>
      <w:tr w:rsidR="0018725A">
        <w:trPr>
          <w:cantSplit/>
        </w:trPr>
        <w:tc>
          <w:tcPr>
            <w:tcW w:w="521" w:type="dxa"/>
            <w:tcBorders>
              <w:top w:val="single" w:sz="18"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1.</w:t>
            </w:r>
          </w:p>
        </w:tc>
        <w:tc>
          <w:tcPr>
            <w:tcW w:w="2778"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18"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1" w:type="dxa"/>
            <w:tcBorders>
              <w:top w:val="single" w:sz="4"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2.</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4"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1" w:type="dxa"/>
            <w:tcBorders>
              <w:top w:val="single" w:sz="4"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3.</w:t>
            </w:r>
          </w:p>
        </w:tc>
        <w:tc>
          <w:tcPr>
            <w:tcW w:w="2778"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4"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9268" w:type="dxa"/>
            <w:gridSpan w:val="6"/>
            <w:tcBorders>
              <w:top w:val="single" w:sz="18"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rPr>
                <w:rFonts w:ascii="Times New Roman" w:hAnsi="Times New Roman" w:cs="Times New Roman"/>
                <w:b/>
                <w:bCs/>
                <w:sz w:val="18"/>
              </w:rPr>
            </w:pPr>
            <w:r>
              <w:rPr>
                <w:rFonts w:ascii="Times New Roman" w:hAnsi="Times New Roman" w:cs="Times New Roman"/>
                <w:b/>
                <w:bCs/>
                <w:sz w:val="18"/>
              </w:rPr>
              <w:t>Alte autovehicule cu masa totală maximă autorizată de până la 12 tone inclusiv</w:t>
            </w:r>
          </w:p>
        </w:tc>
        <w:tc>
          <w:tcPr>
            <w:tcW w:w="937" w:type="dxa"/>
            <w:tcBorders>
              <w:top w:val="single" w:sz="18"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rPr>
                <w:rFonts w:ascii="Times New Roman" w:hAnsi="Times New Roman" w:cs="Times New Roman"/>
                <w:b/>
                <w:bCs/>
                <w:sz w:val="18"/>
              </w:rPr>
            </w:pPr>
          </w:p>
        </w:tc>
      </w:tr>
      <w:tr w:rsidR="0018725A">
        <w:trPr>
          <w:cantSplit/>
        </w:trPr>
        <w:tc>
          <w:tcPr>
            <w:tcW w:w="521" w:type="dxa"/>
            <w:tcBorders>
              <w:top w:val="single" w:sz="18"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1.</w:t>
            </w:r>
          </w:p>
        </w:tc>
        <w:tc>
          <w:tcPr>
            <w:tcW w:w="2778"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18"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1" w:type="dxa"/>
            <w:tcBorders>
              <w:top w:val="single" w:sz="4"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2.</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4"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1" w:type="dxa"/>
            <w:tcBorders>
              <w:top w:val="single" w:sz="4"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3.</w:t>
            </w:r>
          </w:p>
        </w:tc>
        <w:tc>
          <w:tcPr>
            <w:tcW w:w="2778"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4"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9268" w:type="dxa"/>
            <w:gridSpan w:val="6"/>
            <w:tcBorders>
              <w:top w:val="single" w:sz="18"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rPr>
                <w:rFonts w:ascii="Times New Roman" w:hAnsi="Times New Roman" w:cs="Times New Roman"/>
                <w:b/>
                <w:bCs/>
                <w:sz w:val="18"/>
              </w:rPr>
            </w:pPr>
            <w:r>
              <w:rPr>
                <w:rFonts w:ascii="Times New Roman" w:hAnsi="Times New Roman" w:cs="Times New Roman"/>
                <w:b/>
                <w:bCs/>
                <w:sz w:val="18"/>
              </w:rPr>
              <w:t>Tractoare înmatriculate</w:t>
            </w:r>
          </w:p>
        </w:tc>
        <w:tc>
          <w:tcPr>
            <w:tcW w:w="937" w:type="dxa"/>
            <w:tcBorders>
              <w:top w:val="single" w:sz="18"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rPr>
                <w:rFonts w:ascii="Times New Roman" w:hAnsi="Times New Roman" w:cs="Times New Roman"/>
                <w:b/>
                <w:bCs/>
                <w:sz w:val="18"/>
              </w:rPr>
            </w:pPr>
          </w:p>
        </w:tc>
      </w:tr>
      <w:tr w:rsidR="0018725A">
        <w:trPr>
          <w:cantSplit/>
        </w:trPr>
        <w:tc>
          <w:tcPr>
            <w:tcW w:w="521" w:type="dxa"/>
            <w:tcBorders>
              <w:top w:val="single" w:sz="18"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1.</w:t>
            </w:r>
          </w:p>
        </w:tc>
        <w:tc>
          <w:tcPr>
            <w:tcW w:w="2778"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18"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1" w:type="dxa"/>
            <w:tcBorders>
              <w:top w:val="single" w:sz="4"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2.</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4"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1" w:type="dxa"/>
            <w:tcBorders>
              <w:top w:val="single" w:sz="4"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3.</w:t>
            </w:r>
          </w:p>
        </w:tc>
        <w:tc>
          <w:tcPr>
            <w:tcW w:w="2778"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4"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10205" w:type="dxa"/>
            <w:gridSpan w:val="7"/>
            <w:tcBorders>
              <w:top w:val="single" w:sz="18" w:space="0" w:color="000000"/>
              <w:left w:val="single" w:sz="18" w:space="0" w:color="000000"/>
              <w:bottom w:val="single" w:sz="18" w:space="0" w:color="000000"/>
              <w:right w:val="single" w:sz="18" w:space="0" w:color="000000"/>
            </w:tcBorders>
            <w:shd w:val="clear" w:color="auto" w:fill="auto"/>
          </w:tcPr>
          <w:p w:rsidR="0018725A" w:rsidRDefault="005A0C55">
            <w:pPr>
              <w:spacing w:after="0" w:line="240" w:lineRule="auto"/>
              <w:rPr>
                <w:rFonts w:ascii="Times New Roman" w:hAnsi="Times New Roman" w:cs="Times New Roman"/>
                <w:b/>
                <w:bCs/>
                <w:sz w:val="18"/>
              </w:rPr>
            </w:pPr>
            <w:r>
              <w:rPr>
                <w:rFonts w:ascii="Times New Roman" w:hAnsi="Times New Roman" w:cs="Times New Roman"/>
                <w:b/>
                <w:bCs/>
                <w:sz w:val="18"/>
              </w:rPr>
              <w:t>Motociclete, motorete, scutere şi ataşe</w:t>
            </w:r>
          </w:p>
        </w:tc>
      </w:tr>
      <w:tr w:rsidR="0018725A">
        <w:trPr>
          <w:cantSplit/>
        </w:trPr>
        <w:tc>
          <w:tcPr>
            <w:tcW w:w="521" w:type="dxa"/>
            <w:tcBorders>
              <w:top w:val="single" w:sz="18"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1.</w:t>
            </w:r>
          </w:p>
        </w:tc>
        <w:tc>
          <w:tcPr>
            <w:tcW w:w="2778"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18"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1" w:type="dxa"/>
            <w:tcBorders>
              <w:top w:val="single" w:sz="4"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2.</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4"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1" w:type="dxa"/>
            <w:tcBorders>
              <w:top w:val="single" w:sz="4"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lastRenderedPageBreak/>
              <w:t>3.</w:t>
            </w:r>
          </w:p>
        </w:tc>
        <w:tc>
          <w:tcPr>
            <w:tcW w:w="2778"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1"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2778"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250"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72"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935" w:type="dxa"/>
            <w:tcBorders>
              <w:top w:val="single" w:sz="4"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bl>
    <w:p w:rsidR="0018725A" w:rsidRDefault="005A0C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În cazul în care contribuabilul a dobândit un ataș care circulă la una din motocicletele declarate se precizează data dobândirii atașului și motocicleta de care este atașat în cele ce urmează:</w:t>
      </w:r>
    </w:p>
    <w:tbl>
      <w:tblPr>
        <w:tblStyle w:val="TableGrid"/>
        <w:tblW w:w="10422" w:type="dxa"/>
        <w:tblLook w:val="04A0" w:firstRow="1" w:lastRow="0" w:firstColumn="1" w:lastColumn="0" w:noHBand="0" w:noVBand="1"/>
      </w:tblPr>
      <w:tblGrid>
        <w:gridCol w:w="10422"/>
      </w:tblGrid>
      <w:tr w:rsidR="0018725A">
        <w:tc>
          <w:tcPr>
            <w:tcW w:w="10422" w:type="dxa"/>
            <w:shd w:val="clear" w:color="auto" w:fill="auto"/>
          </w:tcPr>
          <w:p w:rsidR="0018725A" w:rsidRDefault="005A0C55">
            <w:pPr>
              <w:spacing w:after="0" w:line="240" w:lineRule="auto"/>
              <w:jc w:val="both"/>
              <w:rPr>
                <w:rFonts w:ascii="Times New Roman" w:hAnsi="Times New Roman" w:cs="Times New Roman"/>
                <w:sz w:val="20"/>
                <w:szCs w:val="20"/>
              </w:rPr>
            </w:pPr>
            <w:r>
              <w:rPr>
                <w:noProof/>
                <w:lang w:val="en-US" w:eastAsia="en-US" w:bidi="ar-SA"/>
              </w:rPr>
              <w:drawing>
                <wp:inline distT="0" distB="0" distL="0" distR="0">
                  <wp:extent cx="247650" cy="1809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6"/>
                          <a:stretch>
                            <a:fillRect/>
                          </a:stretch>
                        </pic:blipFill>
                        <pic:spPr bwMode="auto">
                          <a:xfrm>
                            <a:off x="0" y="0"/>
                            <a:ext cx="247650" cy="180975"/>
                          </a:xfrm>
                          <a:prstGeom prst="rect">
                            <a:avLst/>
                          </a:prstGeom>
                        </pic:spPr>
                      </pic:pic>
                    </a:graphicData>
                  </a:graphic>
                </wp:inline>
              </w:drawing>
            </w:r>
          </w:p>
        </w:tc>
      </w:tr>
    </w:tbl>
    <w:p w:rsidR="0018725A" w:rsidRDefault="005A0C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În cazul în care vreunul din mijloacele de transport de mai sus este hibrid se face precizarea în cele ce urmează:</w:t>
      </w:r>
    </w:p>
    <w:tbl>
      <w:tblPr>
        <w:tblStyle w:val="TableGrid"/>
        <w:tblW w:w="10422" w:type="dxa"/>
        <w:tblLook w:val="04A0" w:firstRow="1" w:lastRow="0" w:firstColumn="1" w:lastColumn="0" w:noHBand="0" w:noVBand="1"/>
      </w:tblPr>
      <w:tblGrid>
        <w:gridCol w:w="10422"/>
      </w:tblGrid>
      <w:tr w:rsidR="0018725A">
        <w:tc>
          <w:tcPr>
            <w:tcW w:w="10422" w:type="dxa"/>
            <w:shd w:val="clear" w:color="auto" w:fill="auto"/>
          </w:tcPr>
          <w:p w:rsidR="0018725A" w:rsidRDefault="005A0C55">
            <w:pPr>
              <w:spacing w:after="0" w:line="240" w:lineRule="auto"/>
              <w:jc w:val="both"/>
              <w:rPr>
                <w:rFonts w:ascii="Times New Roman" w:hAnsi="Times New Roman" w:cs="Times New Roman"/>
                <w:sz w:val="20"/>
                <w:szCs w:val="20"/>
              </w:rPr>
            </w:pPr>
            <w:r>
              <w:rPr>
                <w:noProof/>
                <w:lang w:val="en-US" w:eastAsia="en-US" w:bidi="ar-SA"/>
              </w:rPr>
              <w:drawing>
                <wp:inline distT="0" distB="0" distL="0" distR="0">
                  <wp:extent cx="247650" cy="180975"/>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pic:cNvPicPr>
                            <a:picLocks noChangeAspect="1" noChangeArrowheads="1"/>
                          </pic:cNvPicPr>
                        </pic:nvPicPr>
                        <pic:blipFill>
                          <a:blip r:embed="rId6"/>
                          <a:stretch>
                            <a:fillRect/>
                          </a:stretch>
                        </pic:blipFill>
                        <pic:spPr bwMode="auto">
                          <a:xfrm>
                            <a:off x="0" y="0"/>
                            <a:ext cx="247650" cy="180975"/>
                          </a:xfrm>
                          <a:prstGeom prst="rect">
                            <a:avLst/>
                          </a:prstGeom>
                        </pic:spPr>
                      </pic:pic>
                    </a:graphicData>
                  </a:graphic>
                </wp:inline>
              </w:drawing>
            </w:r>
          </w:p>
        </w:tc>
      </w:tr>
    </w:tbl>
    <w:p w:rsidR="0018725A" w:rsidRDefault="005A0C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În cazul în care vreunul din mijloacele de transport de mai sus este exclusiv electric se face precizarea în cele ce urmează:</w:t>
      </w:r>
    </w:p>
    <w:tbl>
      <w:tblPr>
        <w:tblStyle w:val="TableGrid"/>
        <w:tblW w:w="10422" w:type="dxa"/>
        <w:tblLook w:val="04A0" w:firstRow="1" w:lastRow="0" w:firstColumn="1" w:lastColumn="0" w:noHBand="0" w:noVBand="1"/>
      </w:tblPr>
      <w:tblGrid>
        <w:gridCol w:w="10422"/>
      </w:tblGrid>
      <w:tr w:rsidR="0018725A">
        <w:tc>
          <w:tcPr>
            <w:tcW w:w="10422" w:type="dxa"/>
            <w:shd w:val="clear" w:color="auto" w:fill="auto"/>
          </w:tcPr>
          <w:p w:rsidR="0018725A" w:rsidRDefault="005A0C55">
            <w:pPr>
              <w:spacing w:after="0" w:line="240" w:lineRule="auto"/>
              <w:jc w:val="both"/>
              <w:rPr>
                <w:rFonts w:ascii="Times New Roman" w:hAnsi="Times New Roman" w:cs="Times New Roman"/>
                <w:sz w:val="20"/>
                <w:szCs w:val="20"/>
              </w:rPr>
            </w:pPr>
            <w:r>
              <w:rPr>
                <w:noProof/>
                <w:lang w:val="en-US" w:eastAsia="en-US" w:bidi="ar-SA"/>
              </w:rPr>
              <w:drawing>
                <wp:inline distT="0" distB="0" distL="0" distR="0">
                  <wp:extent cx="247650" cy="1809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6"/>
                          <a:stretch>
                            <a:fillRect/>
                          </a:stretch>
                        </pic:blipFill>
                        <pic:spPr bwMode="auto">
                          <a:xfrm>
                            <a:off x="0" y="0"/>
                            <a:ext cx="247650" cy="180975"/>
                          </a:xfrm>
                          <a:prstGeom prst="rect">
                            <a:avLst/>
                          </a:prstGeom>
                        </pic:spPr>
                      </pic:pic>
                    </a:graphicData>
                  </a:graphic>
                </wp:inline>
              </w:drawing>
            </w:r>
          </w:p>
        </w:tc>
      </w:tr>
    </w:tbl>
    <w:p w:rsidR="0018725A" w:rsidRDefault="005A0C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remorci, semiremorci sau rulote </w:t>
      </w:r>
      <w:r>
        <w:rPr>
          <w:rFonts w:ascii="Times New Roman" w:hAnsi="Times New Roman" w:cs="Times New Roman"/>
          <w:iCs/>
          <w:sz w:val="20"/>
          <w:szCs w:val="20"/>
        </w:rPr>
        <w:t>supuse înmatriculării</w:t>
      </w:r>
    </w:p>
    <w:tbl>
      <w:tblPr>
        <w:tblW w:w="5000" w:type="pct"/>
        <w:tblBorders>
          <w:top w:val="single" w:sz="18" w:space="0" w:color="000000"/>
          <w:left w:val="single" w:sz="18" w:space="0" w:color="000000"/>
          <w:bottom w:val="single" w:sz="18" w:space="0" w:color="000000"/>
          <w:right w:val="single" w:sz="4" w:space="0" w:color="000000"/>
          <w:insideH w:val="single" w:sz="18" w:space="0" w:color="000000"/>
          <w:insideV w:val="single" w:sz="4" w:space="0" w:color="000000"/>
        </w:tblBorders>
        <w:tblCellMar>
          <w:left w:w="106" w:type="dxa"/>
        </w:tblCellMar>
        <w:tblLook w:val="0000" w:firstRow="0" w:lastRow="0" w:firstColumn="0" w:lastColumn="0" w:noHBand="0" w:noVBand="0"/>
      </w:tblPr>
      <w:tblGrid>
        <w:gridCol w:w="627"/>
        <w:gridCol w:w="3443"/>
        <w:gridCol w:w="1459"/>
        <w:gridCol w:w="1900"/>
        <w:gridCol w:w="1370"/>
        <w:gridCol w:w="1361"/>
      </w:tblGrid>
      <w:tr w:rsidR="0018725A">
        <w:tc>
          <w:tcPr>
            <w:tcW w:w="628" w:type="dxa"/>
            <w:tcBorders>
              <w:top w:val="single" w:sz="18"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sz w:val="18"/>
              </w:rPr>
            </w:pPr>
            <w:r>
              <w:rPr>
                <w:rFonts w:ascii="Times New Roman" w:hAnsi="Times New Roman" w:cs="Times New Roman"/>
                <w:sz w:val="18"/>
              </w:rPr>
              <w:t>Nr. crt.</w:t>
            </w:r>
          </w:p>
        </w:tc>
        <w:tc>
          <w:tcPr>
            <w:tcW w:w="3464" w:type="dxa"/>
            <w:tcBorders>
              <w:top w:val="single" w:sz="18"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sz w:val="18"/>
              </w:rPr>
            </w:pPr>
            <w:r>
              <w:rPr>
                <w:rFonts w:ascii="Times New Roman" w:hAnsi="Times New Roman" w:cs="Times New Roman"/>
                <w:sz w:val="18"/>
              </w:rPr>
              <w:t>Marca şi tipul</w:t>
            </w:r>
          </w:p>
        </w:tc>
        <w:tc>
          <w:tcPr>
            <w:tcW w:w="1463" w:type="dxa"/>
            <w:tcBorders>
              <w:top w:val="single" w:sz="18"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sz w:val="18"/>
              </w:rPr>
            </w:pPr>
            <w:r>
              <w:rPr>
                <w:rFonts w:ascii="Times New Roman" w:hAnsi="Times New Roman" w:cs="Times New Roman"/>
                <w:sz w:val="18"/>
              </w:rPr>
              <w:t>Data dobândirii</w:t>
            </w:r>
          </w:p>
        </w:tc>
        <w:tc>
          <w:tcPr>
            <w:tcW w:w="1910" w:type="dxa"/>
            <w:tcBorders>
              <w:top w:val="single" w:sz="18"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sz w:val="18"/>
              </w:rPr>
            </w:pPr>
            <w:r>
              <w:rPr>
                <w:rFonts w:ascii="Times New Roman" w:hAnsi="Times New Roman" w:cs="Times New Roman"/>
                <w:sz w:val="18"/>
              </w:rPr>
              <w:t>Serie şasiu</w:t>
            </w:r>
          </w:p>
        </w:tc>
        <w:tc>
          <w:tcPr>
            <w:tcW w:w="1376" w:type="dxa"/>
            <w:tcBorders>
              <w:top w:val="single" w:sz="18"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sz w:val="18"/>
              </w:rPr>
            </w:pPr>
            <w:r>
              <w:rPr>
                <w:rFonts w:ascii="Times New Roman" w:hAnsi="Times New Roman" w:cs="Times New Roman"/>
                <w:sz w:val="18"/>
              </w:rPr>
              <w:t>Masa totală</w:t>
            </w:r>
          </w:p>
        </w:tc>
        <w:tc>
          <w:tcPr>
            <w:tcW w:w="1364" w:type="dxa"/>
            <w:tcBorders>
              <w:top w:val="single" w:sz="18" w:space="0" w:color="000000"/>
              <w:left w:val="single" w:sz="4" w:space="0" w:color="000000"/>
              <w:bottom w:val="single" w:sz="18" w:space="0" w:color="000000"/>
              <w:right w:val="single" w:sz="18" w:space="0" w:color="000000"/>
            </w:tcBorders>
            <w:shd w:val="clear" w:color="auto" w:fill="auto"/>
          </w:tcPr>
          <w:p w:rsidR="0018725A" w:rsidRDefault="005A0C55">
            <w:pPr>
              <w:spacing w:after="0" w:line="240" w:lineRule="auto"/>
              <w:jc w:val="center"/>
              <w:rPr>
                <w:rFonts w:ascii="Times New Roman" w:hAnsi="Times New Roman" w:cs="Times New Roman"/>
                <w:sz w:val="18"/>
              </w:rPr>
            </w:pPr>
            <w:r>
              <w:rPr>
                <w:rFonts w:ascii="Times New Roman" w:hAnsi="Times New Roman" w:cs="Times New Roman"/>
                <w:sz w:val="18"/>
              </w:rPr>
              <w:t>Anul fabricației</w:t>
            </w:r>
          </w:p>
        </w:tc>
      </w:tr>
      <w:tr w:rsidR="0018725A">
        <w:tc>
          <w:tcPr>
            <w:tcW w:w="628" w:type="dxa"/>
            <w:tcBorders>
              <w:top w:val="single" w:sz="18"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b/>
                <w:sz w:val="12"/>
              </w:rPr>
            </w:pPr>
            <w:r>
              <w:rPr>
                <w:rFonts w:ascii="Times New Roman" w:hAnsi="Times New Roman" w:cs="Times New Roman"/>
                <w:b/>
                <w:sz w:val="12"/>
              </w:rPr>
              <w:t>1</w:t>
            </w:r>
          </w:p>
        </w:tc>
        <w:tc>
          <w:tcPr>
            <w:tcW w:w="3464" w:type="dxa"/>
            <w:tcBorders>
              <w:top w:val="single" w:sz="18"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b/>
                <w:sz w:val="12"/>
              </w:rPr>
            </w:pPr>
            <w:r>
              <w:rPr>
                <w:rFonts w:ascii="Times New Roman" w:hAnsi="Times New Roman" w:cs="Times New Roman"/>
                <w:b/>
                <w:sz w:val="12"/>
              </w:rPr>
              <w:t>2</w:t>
            </w:r>
          </w:p>
        </w:tc>
        <w:tc>
          <w:tcPr>
            <w:tcW w:w="1463" w:type="dxa"/>
            <w:tcBorders>
              <w:top w:val="single" w:sz="18"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b/>
                <w:sz w:val="12"/>
              </w:rPr>
            </w:pPr>
            <w:r>
              <w:rPr>
                <w:rFonts w:ascii="Times New Roman" w:hAnsi="Times New Roman" w:cs="Times New Roman"/>
                <w:b/>
                <w:sz w:val="12"/>
              </w:rPr>
              <w:t>3</w:t>
            </w:r>
          </w:p>
        </w:tc>
        <w:tc>
          <w:tcPr>
            <w:tcW w:w="1910" w:type="dxa"/>
            <w:tcBorders>
              <w:top w:val="single" w:sz="18"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b/>
                <w:sz w:val="12"/>
              </w:rPr>
            </w:pPr>
            <w:r>
              <w:rPr>
                <w:rFonts w:ascii="Times New Roman" w:hAnsi="Times New Roman" w:cs="Times New Roman"/>
                <w:b/>
                <w:sz w:val="12"/>
              </w:rPr>
              <w:t>4</w:t>
            </w:r>
          </w:p>
        </w:tc>
        <w:tc>
          <w:tcPr>
            <w:tcW w:w="1376" w:type="dxa"/>
            <w:tcBorders>
              <w:top w:val="single" w:sz="18"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b/>
                <w:sz w:val="12"/>
              </w:rPr>
            </w:pPr>
            <w:r>
              <w:rPr>
                <w:rFonts w:ascii="Times New Roman" w:hAnsi="Times New Roman" w:cs="Times New Roman"/>
                <w:b/>
                <w:sz w:val="12"/>
              </w:rPr>
              <w:t>5</w:t>
            </w:r>
          </w:p>
        </w:tc>
        <w:tc>
          <w:tcPr>
            <w:tcW w:w="1364" w:type="dxa"/>
            <w:tcBorders>
              <w:top w:val="single" w:sz="18" w:space="0" w:color="000000"/>
              <w:left w:val="single" w:sz="4" w:space="0" w:color="000000"/>
              <w:bottom w:val="single" w:sz="18" w:space="0" w:color="000000"/>
              <w:right w:val="single" w:sz="18" w:space="0" w:color="000000"/>
            </w:tcBorders>
            <w:shd w:val="clear" w:color="auto" w:fill="auto"/>
          </w:tcPr>
          <w:p w:rsidR="0018725A" w:rsidRDefault="005A0C55">
            <w:pPr>
              <w:spacing w:after="0" w:line="240" w:lineRule="auto"/>
              <w:jc w:val="center"/>
              <w:rPr>
                <w:rFonts w:ascii="Times New Roman" w:hAnsi="Times New Roman" w:cs="Times New Roman"/>
                <w:b/>
                <w:sz w:val="12"/>
              </w:rPr>
            </w:pPr>
            <w:r>
              <w:rPr>
                <w:rFonts w:ascii="Times New Roman" w:hAnsi="Times New Roman" w:cs="Times New Roman"/>
                <w:b/>
                <w:sz w:val="12"/>
              </w:rPr>
              <w:t>6</w:t>
            </w:r>
          </w:p>
        </w:tc>
      </w:tr>
      <w:tr w:rsidR="0018725A">
        <w:tc>
          <w:tcPr>
            <w:tcW w:w="628" w:type="dxa"/>
            <w:tcBorders>
              <w:top w:val="single" w:sz="18"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both"/>
              <w:rPr>
                <w:rFonts w:ascii="Times New Roman" w:hAnsi="Times New Roman" w:cs="Times New Roman"/>
                <w:sz w:val="18"/>
              </w:rPr>
            </w:pPr>
            <w:r>
              <w:rPr>
                <w:rFonts w:ascii="Times New Roman" w:hAnsi="Times New Roman" w:cs="Times New Roman"/>
                <w:sz w:val="18"/>
              </w:rPr>
              <w:t>1.</w:t>
            </w:r>
          </w:p>
        </w:tc>
        <w:tc>
          <w:tcPr>
            <w:tcW w:w="3464"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both"/>
              <w:rPr>
                <w:rFonts w:ascii="Times New Roman" w:hAnsi="Times New Roman" w:cs="Times New Roman"/>
                <w:b/>
                <w:sz w:val="18"/>
              </w:rPr>
            </w:pPr>
          </w:p>
        </w:tc>
        <w:tc>
          <w:tcPr>
            <w:tcW w:w="1463"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both"/>
              <w:rPr>
                <w:rFonts w:ascii="Times New Roman" w:hAnsi="Times New Roman" w:cs="Times New Roman"/>
                <w:b/>
                <w:sz w:val="18"/>
              </w:rPr>
            </w:pPr>
          </w:p>
        </w:tc>
        <w:tc>
          <w:tcPr>
            <w:tcW w:w="1910"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both"/>
              <w:rPr>
                <w:rFonts w:ascii="Times New Roman" w:hAnsi="Times New Roman" w:cs="Times New Roman"/>
                <w:b/>
                <w:sz w:val="18"/>
              </w:rPr>
            </w:pPr>
          </w:p>
        </w:tc>
        <w:tc>
          <w:tcPr>
            <w:tcW w:w="1376"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both"/>
              <w:rPr>
                <w:rFonts w:ascii="Times New Roman" w:hAnsi="Times New Roman" w:cs="Times New Roman"/>
                <w:b/>
                <w:sz w:val="18"/>
              </w:rPr>
            </w:pPr>
          </w:p>
        </w:tc>
        <w:tc>
          <w:tcPr>
            <w:tcW w:w="1364" w:type="dxa"/>
            <w:tcBorders>
              <w:top w:val="single" w:sz="18"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both"/>
              <w:rPr>
                <w:rFonts w:ascii="Times New Roman" w:hAnsi="Times New Roman" w:cs="Times New Roman"/>
                <w:b/>
                <w:sz w:val="18"/>
              </w:rPr>
            </w:pPr>
          </w:p>
        </w:tc>
      </w:tr>
      <w:tr w:rsidR="0018725A">
        <w:tc>
          <w:tcPr>
            <w:tcW w:w="628" w:type="dxa"/>
            <w:tcBorders>
              <w:top w:val="single" w:sz="4"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both"/>
              <w:rPr>
                <w:rFonts w:ascii="Times New Roman" w:hAnsi="Times New Roman" w:cs="Times New Roman"/>
                <w:sz w:val="18"/>
              </w:rPr>
            </w:pPr>
            <w:r>
              <w:rPr>
                <w:rFonts w:ascii="Times New Roman" w:hAnsi="Times New Roman" w:cs="Times New Roman"/>
                <w:sz w:val="18"/>
              </w:rPr>
              <w:t>2.</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both"/>
              <w:rPr>
                <w:rFonts w:ascii="Times New Roman" w:hAnsi="Times New Roman" w:cs="Times New Roman"/>
                <w:b/>
                <w:sz w:val="18"/>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both"/>
              <w:rPr>
                <w:rFonts w:ascii="Times New Roman" w:hAnsi="Times New Roman" w:cs="Times New Roman"/>
                <w:b/>
                <w:sz w:val="18"/>
              </w:rPr>
            </w:pP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both"/>
              <w:rPr>
                <w:rFonts w:ascii="Times New Roman" w:hAnsi="Times New Roman" w:cs="Times New Roman"/>
                <w:b/>
                <w:sz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both"/>
              <w:rPr>
                <w:rFonts w:ascii="Times New Roman" w:hAnsi="Times New Roman" w:cs="Times New Roman"/>
                <w:b/>
                <w:sz w:val="18"/>
              </w:rPr>
            </w:pPr>
          </w:p>
        </w:tc>
        <w:tc>
          <w:tcPr>
            <w:tcW w:w="1364" w:type="dxa"/>
            <w:tcBorders>
              <w:top w:val="single" w:sz="4"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both"/>
              <w:rPr>
                <w:rFonts w:ascii="Times New Roman" w:hAnsi="Times New Roman" w:cs="Times New Roman"/>
                <w:b/>
                <w:sz w:val="18"/>
              </w:rPr>
            </w:pPr>
          </w:p>
        </w:tc>
      </w:tr>
      <w:tr w:rsidR="0018725A">
        <w:tc>
          <w:tcPr>
            <w:tcW w:w="628" w:type="dxa"/>
            <w:tcBorders>
              <w:top w:val="single" w:sz="4"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jc w:val="both"/>
              <w:rPr>
                <w:rFonts w:ascii="Times New Roman" w:hAnsi="Times New Roman" w:cs="Times New Roman"/>
                <w:sz w:val="18"/>
              </w:rPr>
            </w:pPr>
            <w:r>
              <w:rPr>
                <w:rFonts w:ascii="Times New Roman" w:hAnsi="Times New Roman" w:cs="Times New Roman"/>
                <w:sz w:val="18"/>
              </w:rPr>
              <w:t>3.</w:t>
            </w:r>
          </w:p>
        </w:tc>
        <w:tc>
          <w:tcPr>
            <w:tcW w:w="3464"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both"/>
              <w:rPr>
                <w:rFonts w:ascii="Times New Roman" w:hAnsi="Times New Roman" w:cs="Times New Roman"/>
                <w:b/>
                <w:sz w:val="18"/>
              </w:rPr>
            </w:pPr>
          </w:p>
        </w:tc>
        <w:tc>
          <w:tcPr>
            <w:tcW w:w="1463"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both"/>
              <w:rPr>
                <w:rFonts w:ascii="Times New Roman" w:hAnsi="Times New Roman" w:cs="Times New Roman"/>
                <w:b/>
                <w:sz w:val="18"/>
              </w:rPr>
            </w:pPr>
          </w:p>
        </w:tc>
        <w:tc>
          <w:tcPr>
            <w:tcW w:w="1910"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both"/>
              <w:rPr>
                <w:rFonts w:ascii="Times New Roman" w:hAnsi="Times New Roman" w:cs="Times New Roman"/>
                <w:b/>
                <w:sz w:val="18"/>
              </w:rPr>
            </w:pPr>
          </w:p>
        </w:tc>
        <w:tc>
          <w:tcPr>
            <w:tcW w:w="1376"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both"/>
              <w:rPr>
                <w:rFonts w:ascii="Times New Roman" w:hAnsi="Times New Roman" w:cs="Times New Roman"/>
                <w:b/>
                <w:sz w:val="18"/>
              </w:rPr>
            </w:pPr>
          </w:p>
        </w:tc>
        <w:tc>
          <w:tcPr>
            <w:tcW w:w="1364" w:type="dxa"/>
            <w:tcBorders>
              <w:top w:val="single" w:sz="4"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jc w:val="both"/>
              <w:rPr>
                <w:rFonts w:ascii="Times New Roman" w:hAnsi="Times New Roman" w:cs="Times New Roman"/>
                <w:b/>
                <w:sz w:val="18"/>
              </w:rPr>
            </w:pPr>
          </w:p>
        </w:tc>
      </w:tr>
    </w:tbl>
    <w:p w:rsidR="0018725A" w:rsidRDefault="005A0C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Vehicule </w:t>
      </w:r>
      <w:r>
        <w:rPr>
          <w:rFonts w:ascii="Times New Roman" w:hAnsi="Times New Roman" w:cs="Times New Roman"/>
          <w:iCs/>
          <w:sz w:val="20"/>
          <w:szCs w:val="20"/>
        </w:rPr>
        <w:t xml:space="preserve">supuse </w:t>
      </w:r>
      <w:r>
        <w:rPr>
          <w:rFonts w:ascii="Times New Roman" w:hAnsi="Times New Roman" w:cs="Times New Roman"/>
          <w:sz w:val="20"/>
          <w:szCs w:val="20"/>
        </w:rPr>
        <w:t>înregistr</w:t>
      </w:r>
      <w:r>
        <w:rPr>
          <w:rFonts w:ascii="Times New Roman" w:hAnsi="Times New Roman" w:cs="Times New Roman"/>
          <w:iCs/>
          <w:sz w:val="20"/>
          <w:szCs w:val="20"/>
        </w:rPr>
        <w:t>ării</w:t>
      </w:r>
    </w:p>
    <w:tbl>
      <w:tblPr>
        <w:tblW w:w="5000" w:type="pct"/>
        <w:tblBorders>
          <w:top w:val="single" w:sz="18" w:space="0" w:color="000000"/>
          <w:left w:val="single" w:sz="18" w:space="0" w:color="000000"/>
          <w:bottom w:val="single" w:sz="18" w:space="0" w:color="000000"/>
          <w:right w:val="single" w:sz="4" w:space="0" w:color="000000"/>
          <w:insideH w:val="single" w:sz="18" w:space="0" w:color="000000"/>
          <w:insideV w:val="single" w:sz="4" w:space="0" w:color="000000"/>
        </w:tblBorders>
        <w:tblCellMar>
          <w:left w:w="106" w:type="dxa"/>
        </w:tblCellMar>
        <w:tblLook w:val="0000" w:firstRow="0" w:lastRow="0" w:firstColumn="0" w:lastColumn="0" w:noHBand="0" w:noVBand="0"/>
      </w:tblPr>
      <w:tblGrid>
        <w:gridCol w:w="521"/>
        <w:gridCol w:w="3052"/>
        <w:gridCol w:w="1089"/>
        <w:gridCol w:w="1901"/>
        <w:gridCol w:w="1373"/>
        <w:gridCol w:w="1115"/>
        <w:gridCol w:w="1109"/>
      </w:tblGrid>
      <w:tr w:rsidR="0018725A">
        <w:trPr>
          <w:cantSplit/>
        </w:trPr>
        <w:tc>
          <w:tcPr>
            <w:tcW w:w="522" w:type="dxa"/>
            <w:tcBorders>
              <w:top w:val="single" w:sz="18"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Nr. crt.</w:t>
            </w:r>
          </w:p>
        </w:tc>
        <w:tc>
          <w:tcPr>
            <w:tcW w:w="3074" w:type="dxa"/>
            <w:tcBorders>
              <w:top w:val="single" w:sz="18"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sz w:val="18"/>
              </w:rPr>
            </w:pPr>
            <w:r>
              <w:rPr>
                <w:rFonts w:ascii="Times New Roman" w:hAnsi="Times New Roman" w:cs="Times New Roman"/>
                <w:sz w:val="18"/>
              </w:rPr>
              <w:t>Marca şi tipul</w:t>
            </w:r>
          </w:p>
        </w:tc>
        <w:tc>
          <w:tcPr>
            <w:tcW w:w="1090" w:type="dxa"/>
            <w:tcBorders>
              <w:top w:val="single" w:sz="18"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sz w:val="18"/>
              </w:rPr>
            </w:pPr>
            <w:r>
              <w:rPr>
                <w:rFonts w:ascii="Times New Roman" w:hAnsi="Times New Roman" w:cs="Times New Roman"/>
                <w:sz w:val="18"/>
              </w:rPr>
              <w:t>Data dobândirii</w:t>
            </w:r>
          </w:p>
        </w:tc>
        <w:tc>
          <w:tcPr>
            <w:tcW w:w="1913" w:type="dxa"/>
            <w:tcBorders>
              <w:top w:val="single" w:sz="18"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sz w:val="18"/>
              </w:rPr>
            </w:pPr>
            <w:r>
              <w:rPr>
                <w:rFonts w:ascii="Times New Roman" w:hAnsi="Times New Roman" w:cs="Times New Roman"/>
                <w:sz w:val="18"/>
              </w:rPr>
              <w:t>Serie şasiu</w:t>
            </w:r>
          </w:p>
        </w:tc>
        <w:tc>
          <w:tcPr>
            <w:tcW w:w="1380" w:type="dxa"/>
            <w:tcBorders>
              <w:top w:val="single" w:sz="18"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sz w:val="18"/>
              </w:rPr>
            </w:pPr>
            <w:r>
              <w:rPr>
                <w:rFonts w:ascii="Times New Roman" w:hAnsi="Times New Roman" w:cs="Times New Roman"/>
                <w:sz w:val="18"/>
              </w:rPr>
              <w:t>Serie motor</w:t>
            </w:r>
          </w:p>
        </w:tc>
        <w:tc>
          <w:tcPr>
            <w:tcW w:w="1116" w:type="dxa"/>
            <w:tcBorders>
              <w:top w:val="single" w:sz="18"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sz w:val="18"/>
              </w:rPr>
            </w:pPr>
            <w:r>
              <w:rPr>
                <w:rFonts w:ascii="Times New Roman" w:hAnsi="Times New Roman" w:cs="Times New Roman"/>
                <w:sz w:val="18"/>
              </w:rPr>
              <w:t>Capacitate cilindrică</w:t>
            </w:r>
          </w:p>
        </w:tc>
        <w:tc>
          <w:tcPr>
            <w:tcW w:w="1110" w:type="dxa"/>
            <w:tcBorders>
              <w:top w:val="single" w:sz="18" w:space="0" w:color="000000"/>
              <w:left w:val="single" w:sz="4" w:space="0" w:color="000000"/>
              <w:bottom w:val="single" w:sz="18" w:space="0" w:color="000000"/>
              <w:right w:val="single" w:sz="18" w:space="0" w:color="000000"/>
            </w:tcBorders>
            <w:shd w:val="clear" w:color="auto" w:fill="auto"/>
          </w:tcPr>
          <w:p w:rsidR="0018725A" w:rsidRDefault="005A0C55">
            <w:pPr>
              <w:spacing w:after="0" w:line="240" w:lineRule="auto"/>
              <w:jc w:val="center"/>
              <w:rPr>
                <w:rFonts w:ascii="Times New Roman" w:hAnsi="Times New Roman" w:cs="Times New Roman"/>
                <w:sz w:val="18"/>
              </w:rPr>
            </w:pPr>
            <w:r>
              <w:rPr>
                <w:rFonts w:ascii="Times New Roman" w:hAnsi="Times New Roman" w:cs="Times New Roman"/>
                <w:sz w:val="18"/>
              </w:rPr>
              <w:t>Anul fabricației</w:t>
            </w:r>
          </w:p>
        </w:tc>
      </w:tr>
      <w:tr w:rsidR="0018725A">
        <w:trPr>
          <w:cantSplit/>
        </w:trPr>
        <w:tc>
          <w:tcPr>
            <w:tcW w:w="522" w:type="dxa"/>
            <w:tcBorders>
              <w:top w:val="single" w:sz="4"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b/>
                <w:sz w:val="10"/>
              </w:rPr>
            </w:pPr>
            <w:r>
              <w:rPr>
                <w:rFonts w:ascii="Times New Roman" w:hAnsi="Times New Roman" w:cs="Times New Roman"/>
                <w:b/>
                <w:sz w:val="10"/>
              </w:rPr>
              <w:t>1</w:t>
            </w:r>
          </w:p>
        </w:tc>
        <w:tc>
          <w:tcPr>
            <w:tcW w:w="3074"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b/>
                <w:sz w:val="10"/>
              </w:rPr>
            </w:pPr>
            <w:r>
              <w:rPr>
                <w:rFonts w:ascii="Times New Roman" w:hAnsi="Times New Roman" w:cs="Times New Roman"/>
                <w:b/>
                <w:sz w:val="10"/>
              </w:rPr>
              <w:t>2</w:t>
            </w:r>
          </w:p>
        </w:tc>
        <w:tc>
          <w:tcPr>
            <w:tcW w:w="1090"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b/>
                <w:sz w:val="10"/>
              </w:rPr>
            </w:pPr>
            <w:r>
              <w:rPr>
                <w:rFonts w:ascii="Times New Roman" w:hAnsi="Times New Roman" w:cs="Times New Roman"/>
                <w:b/>
                <w:sz w:val="10"/>
              </w:rPr>
              <w:t>3</w:t>
            </w:r>
          </w:p>
        </w:tc>
        <w:tc>
          <w:tcPr>
            <w:tcW w:w="1913"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b/>
                <w:sz w:val="10"/>
              </w:rPr>
            </w:pPr>
            <w:r>
              <w:rPr>
                <w:rFonts w:ascii="Times New Roman" w:hAnsi="Times New Roman" w:cs="Times New Roman"/>
                <w:b/>
                <w:sz w:val="10"/>
              </w:rPr>
              <w:t>4</w:t>
            </w:r>
          </w:p>
        </w:tc>
        <w:tc>
          <w:tcPr>
            <w:tcW w:w="1380"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b/>
                <w:sz w:val="10"/>
              </w:rPr>
            </w:pPr>
            <w:r>
              <w:rPr>
                <w:rFonts w:ascii="Times New Roman" w:hAnsi="Times New Roman" w:cs="Times New Roman"/>
                <w:b/>
                <w:sz w:val="10"/>
              </w:rPr>
              <w:t>5</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b/>
                <w:sz w:val="10"/>
              </w:rPr>
            </w:pPr>
            <w:r>
              <w:rPr>
                <w:rFonts w:ascii="Times New Roman" w:hAnsi="Times New Roman" w:cs="Times New Roman"/>
                <w:b/>
                <w:sz w:val="10"/>
              </w:rPr>
              <w:t>6</w:t>
            </w:r>
          </w:p>
        </w:tc>
        <w:tc>
          <w:tcPr>
            <w:tcW w:w="1110" w:type="dxa"/>
            <w:tcBorders>
              <w:top w:val="single" w:sz="4"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jc w:val="center"/>
              <w:rPr>
                <w:rFonts w:ascii="Times New Roman" w:hAnsi="Times New Roman" w:cs="Times New Roman"/>
                <w:b/>
                <w:sz w:val="10"/>
              </w:rPr>
            </w:pPr>
          </w:p>
        </w:tc>
      </w:tr>
      <w:tr w:rsidR="0018725A">
        <w:trPr>
          <w:cantSplit/>
        </w:trPr>
        <w:tc>
          <w:tcPr>
            <w:tcW w:w="9095" w:type="dxa"/>
            <w:gridSpan w:val="6"/>
            <w:tcBorders>
              <w:top w:val="single" w:sz="18"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rPr>
                <w:rFonts w:ascii="Times New Roman" w:hAnsi="Times New Roman" w:cs="Times New Roman"/>
                <w:b/>
                <w:bCs/>
                <w:sz w:val="18"/>
                <w:vertAlign w:val="superscript"/>
              </w:rPr>
            </w:pPr>
            <w:r>
              <w:rPr>
                <w:rFonts w:ascii="Times New Roman" w:hAnsi="Times New Roman" w:cs="Times New Roman"/>
                <w:b/>
                <w:sz w:val="18"/>
              </w:rPr>
              <w:t>Vehicule înregistrate cu capacitate cilindrică mai mică de 4800 cm</w:t>
            </w:r>
            <w:r>
              <w:rPr>
                <w:rFonts w:ascii="Times New Roman" w:hAnsi="Times New Roman" w:cs="Times New Roman"/>
                <w:b/>
                <w:sz w:val="18"/>
                <w:vertAlign w:val="superscript"/>
              </w:rPr>
              <w:t>3</w:t>
            </w:r>
          </w:p>
        </w:tc>
        <w:tc>
          <w:tcPr>
            <w:tcW w:w="1110" w:type="dxa"/>
            <w:tcBorders>
              <w:top w:val="single" w:sz="18"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rPr>
                <w:rFonts w:ascii="Times New Roman" w:hAnsi="Times New Roman" w:cs="Times New Roman"/>
                <w:b/>
                <w:bCs/>
                <w:sz w:val="18"/>
              </w:rPr>
            </w:pPr>
          </w:p>
        </w:tc>
      </w:tr>
      <w:tr w:rsidR="0018725A">
        <w:trPr>
          <w:cantSplit/>
        </w:trPr>
        <w:tc>
          <w:tcPr>
            <w:tcW w:w="522" w:type="dxa"/>
            <w:tcBorders>
              <w:top w:val="single" w:sz="18"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1.</w:t>
            </w:r>
          </w:p>
        </w:tc>
        <w:tc>
          <w:tcPr>
            <w:tcW w:w="3074"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090"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913"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380"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116"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110" w:type="dxa"/>
            <w:tcBorders>
              <w:top w:val="single" w:sz="18"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2" w:type="dxa"/>
            <w:tcBorders>
              <w:top w:val="single" w:sz="4"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2.</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110" w:type="dxa"/>
            <w:tcBorders>
              <w:top w:val="single" w:sz="4"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2" w:type="dxa"/>
            <w:tcBorders>
              <w:top w:val="single" w:sz="4"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3.</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110" w:type="dxa"/>
            <w:tcBorders>
              <w:top w:val="single" w:sz="4"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9095" w:type="dxa"/>
            <w:gridSpan w:val="6"/>
            <w:tcBorders>
              <w:top w:val="single" w:sz="18"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rPr>
                <w:rFonts w:ascii="Times New Roman" w:hAnsi="Times New Roman" w:cs="Times New Roman"/>
                <w:b/>
                <w:bCs/>
                <w:sz w:val="18"/>
                <w:vertAlign w:val="superscript"/>
              </w:rPr>
            </w:pPr>
            <w:r>
              <w:rPr>
                <w:rFonts w:ascii="Times New Roman" w:hAnsi="Times New Roman" w:cs="Times New Roman"/>
                <w:b/>
                <w:sz w:val="18"/>
              </w:rPr>
              <w:t>Vehicule înregistrate cu capacitate cilindrică peste 4800 cm</w:t>
            </w:r>
            <w:r>
              <w:rPr>
                <w:rFonts w:ascii="Times New Roman" w:hAnsi="Times New Roman" w:cs="Times New Roman"/>
                <w:b/>
                <w:sz w:val="18"/>
                <w:vertAlign w:val="superscript"/>
              </w:rPr>
              <w:t>3</w:t>
            </w:r>
          </w:p>
        </w:tc>
        <w:tc>
          <w:tcPr>
            <w:tcW w:w="1110" w:type="dxa"/>
            <w:tcBorders>
              <w:top w:val="single" w:sz="18"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rPr>
                <w:rFonts w:ascii="Times New Roman" w:hAnsi="Times New Roman" w:cs="Times New Roman"/>
                <w:b/>
                <w:bCs/>
                <w:sz w:val="18"/>
              </w:rPr>
            </w:pPr>
          </w:p>
        </w:tc>
      </w:tr>
      <w:tr w:rsidR="0018725A">
        <w:trPr>
          <w:cantSplit/>
        </w:trPr>
        <w:tc>
          <w:tcPr>
            <w:tcW w:w="522" w:type="dxa"/>
            <w:tcBorders>
              <w:top w:val="single" w:sz="18"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1.</w:t>
            </w:r>
          </w:p>
        </w:tc>
        <w:tc>
          <w:tcPr>
            <w:tcW w:w="3074"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090"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913"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380"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116"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110" w:type="dxa"/>
            <w:tcBorders>
              <w:top w:val="single" w:sz="18"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2" w:type="dxa"/>
            <w:tcBorders>
              <w:top w:val="single" w:sz="4"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2.</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110" w:type="dxa"/>
            <w:tcBorders>
              <w:top w:val="single" w:sz="4"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2" w:type="dxa"/>
            <w:tcBorders>
              <w:top w:val="single" w:sz="4"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3.</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110" w:type="dxa"/>
            <w:tcBorders>
              <w:top w:val="single" w:sz="4"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9095" w:type="dxa"/>
            <w:gridSpan w:val="6"/>
            <w:tcBorders>
              <w:top w:val="single" w:sz="18"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rPr>
                <w:rFonts w:ascii="Times New Roman" w:hAnsi="Times New Roman" w:cs="Times New Roman"/>
                <w:b/>
                <w:bCs/>
                <w:sz w:val="18"/>
                <w:vertAlign w:val="superscript"/>
              </w:rPr>
            </w:pPr>
            <w:r>
              <w:rPr>
                <w:rFonts w:ascii="Times New Roman" w:hAnsi="Times New Roman" w:cs="Times New Roman"/>
                <w:b/>
                <w:sz w:val="18"/>
              </w:rPr>
              <w:t>Vehicule fără capacitate cilindrică evidenţiată</w:t>
            </w:r>
          </w:p>
        </w:tc>
        <w:tc>
          <w:tcPr>
            <w:tcW w:w="1110" w:type="dxa"/>
            <w:tcBorders>
              <w:top w:val="single" w:sz="18"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rPr>
                <w:rFonts w:ascii="Times New Roman" w:hAnsi="Times New Roman" w:cs="Times New Roman"/>
                <w:b/>
                <w:bCs/>
                <w:sz w:val="18"/>
              </w:rPr>
            </w:pPr>
          </w:p>
        </w:tc>
      </w:tr>
      <w:tr w:rsidR="0018725A">
        <w:trPr>
          <w:cantSplit/>
        </w:trPr>
        <w:tc>
          <w:tcPr>
            <w:tcW w:w="522" w:type="dxa"/>
            <w:tcBorders>
              <w:top w:val="single" w:sz="18"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1.</w:t>
            </w:r>
          </w:p>
        </w:tc>
        <w:tc>
          <w:tcPr>
            <w:tcW w:w="3074"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090"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913"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380"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116" w:type="dxa"/>
            <w:tcBorders>
              <w:top w:val="single" w:sz="18" w:space="0" w:color="000000"/>
              <w:left w:val="single" w:sz="4" w:space="0" w:color="000000"/>
              <w:bottom w:val="single" w:sz="4"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sz w:val="18"/>
              </w:rPr>
            </w:pPr>
            <w:r>
              <w:rPr>
                <w:rFonts w:ascii="Times New Roman" w:hAnsi="Times New Roman" w:cs="Times New Roman"/>
                <w:sz w:val="18"/>
              </w:rPr>
              <w:t>X</w:t>
            </w:r>
          </w:p>
        </w:tc>
        <w:tc>
          <w:tcPr>
            <w:tcW w:w="1110" w:type="dxa"/>
            <w:tcBorders>
              <w:top w:val="single" w:sz="18"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2" w:type="dxa"/>
            <w:tcBorders>
              <w:top w:val="single" w:sz="4" w:space="0" w:color="000000"/>
              <w:left w:val="single" w:sz="18" w:space="0" w:color="000000"/>
              <w:bottom w:val="single" w:sz="4"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2.</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sz w:val="18"/>
              </w:rPr>
            </w:pPr>
            <w:r>
              <w:rPr>
                <w:rFonts w:ascii="Times New Roman" w:hAnsi="Times New Roman" w:cs="Times New Roman"/>
                <w:sz w:val="18"/>
              </w:rPr>
              <w:t>X</w:t>
            </w:r>
          </w:p>
        </w:tc>
        <w:tc>
          <w:tcPr>
            <w:tcW w:w="1110" w:type="dxa"/>
            <w:tcBorders>
              <w:top w:val="single" w:sz="4" w:space="0" w:color="000000"/>
              <w:left w:val="single" w:sz="4" w:space="0" w:color="000000"/>
              <w:bottom w:val="single" w:sz="4"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r w:rsidR="0018725A">
        <w:trPr>
          <w:cantSplit/>
        </w:trPr>
        <w:tc>
          <w:tcPr>
            <w:tcW w:w="522" w:type="dxa"/>
            <w:tcBorders>
              <w:top w:val="single" w:sz="4" w:space="0" w:color="000000"/>
              <w:left w:val="single" w:sz="18" w:space="0" w:color="000000"/>
              <w:bottom w:val="single" w:sz="18" w:space="0" w:color="000000"/>
              <w:right w:val="single" w:sz="4" w:space="0" w:color="000000"/>
            </w:tcBorders>
            <w:shd w:val="clear" w:color="auto" w:fill="auto"/>
          </w:tcPr>
          <w:p w:rsidR="0018725A" w:rsidRDefault="005A0C55">
            <w:pPr>
              <w:spacing w:after="0" w:line="240" w:lineRule="auto"/>
              <w:jc w:val="right"/>
              <w:rPr>
                <w:rFonts w:ascii="Times New Roman" w:hAnsi="Times New Roman" w:cs="Times New Roman"/>
                <w:sz w:val="18"/>
              </w:rPr>
            </w:pPr>
            <w:r>
              <w:rPr>
                <w:rFonts w:ascii="Times New Roman" w:hAnsi="Times New Roman" w:cs="Times New Roman"/>
                <w:sz w:val="18"/>
              </w:rPr>
              <w:t>3.</w:t>
            </w:r>
          </w:p>
        </w:tc>
        <w:tc>
          <w:tcPr>
            <w:tcW w:w="3074"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090"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913"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380"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c>
          <w:tcPr>
            <w:tcW w:w="1116" w:type="dxa"/>
            <w:tcBorders>
              <w:top w:val="single" w:sz="4" w:space="0" w:color="000000"/>
              <w:left w:val="single" w:sz="4" w:space="0" w:color="000000"/>
              <w:bottom w:val="single" w:sz="18" w:space="0" w:color="000000"/>
              <w:right w:val="single" w:sz="4" w:space="0" w:color="000000"/>
            </w:tcBorders>
            <w:shd w:val="clear" w:color="auto" w:fill="auto"/>
          </w:tcPr>
          <w:p w:rsidR="0018725A" w:rsidRDefault="005A0C55">
            <w:pPr>
              <w:spacing w:after="0" w:line="240" w:lineRule="auto"/>
              <w:jc w:val="center"/>
              <w:rPr>
                <w:rFonts w:ascii="Times New Roman" w:hAnsi="Times New Roman" w:cs="Times New Roman"/>
                <w:sz w:val="18"/>
              </w:rPr>
            </w:pPr>
            <w:r>
              <w:rPr>
                <w:rFonts w:ascii="Times New Roman" w:hAnsi="Times New Roman" w:cs="Times New Roman"/>
                <w:sz w:val="18"/>
              </w:rPr>
              <w:t xml:space="preserve">X </w:t>
            </w:r>
          </w:p>
        </w:tc>
        <w:tc>
          <w:tcPr>
            <w:tcW w:w="1110" w:type="dxa"/>
            <w:tcBorders>
              <w:top w:val="single" w:sz="4" w:space="0" w:color="000000"/>
              <w:left w:val="single" w:sz="4" w:space="0" w:color="000000"/>
              <w:bottom w:val="single" w:sz="18" w:space="0" w:color="000000"/>
              <w:right w:val="single" w:sz="18" w:space="0" w:color="000000"/>
            </w:tcBorders>
            <w:shd w:val="clear" w:color="auto" w:fill="auto"/>
          </w:tcPr>
          <w:p w:rsidR="0018725A" w:rsidRDefault="0018725A">
            <w:pPr>
              <w:spacing w:after="0" w:line="240" w:lineRule="auto"/>
              <w:jc w:val="right"/>
              <w:rPr>
                <w:rFonts w:ascii="Times New Roman" w:hAnsi="Times New Roman" w:cs="Times New Roman"/>
                <w:sz w:val="18"/>
              </w:rPr>
            </w:pPr>
          </w:p>
        </w:tc>
      </w:tr>
    </w:tbl>
    <w:p w:rsidR="0018725A" w:rsidRDefault="005A0C55">
      <w:pPr>
        <w:spacing w:after="0" w:line="240" w:lineRule="auto"/>
        <w:jc w:val="both"/>
        <w:rPr>
          <w:rFonts w:ascii="Times New Roman" w:hAnsi="Times New Roman" w:cs="Times New Roman"/>
          <w:sz w:val="18"/>
        </w:rPr>
      </w:pPr>
      <w:r>
        <w:rPr>
          <w:rFonts w:ascii="Times New Roman" w:hAnsi="Times New Roman" w:cs="Times New Roman"/>
          <w:sz w:val="18"/>
        </w:rPr>
        <w:t>Beneficiez de scutire/reducere de la plata impozitului pe mijloacele de transport, în calitate de ................................ conform documentelor anexate ...............................................................</w:t>
      </w:r>
    </w:p>
    <w:p w:rsidR="0018725A" w:rsidRDefault="005A0C55">
      <w:pPr>
        <w:spacing w:after="0" w:line="240" w:lineRule="auto"/>
        <w:jc w:val="both"/>
        <w:rPr>
          <w:rFonts w:ascii="Times New Roman" w:hAnsi="Times New Roman" w:cs="Times New Roman"/>
          <w:sz w:val="18"/>
        </w:rPr>
      </w:pPr>
      <w:r>
        <w:rPr>
          <w:noProof/>
          <w:lang w:val="en-US" w:eastAsia="en-US" w:bidi="ar-SA"/>
        </w:rPr>
        <mc:AlternateContent>
          <mc:Choice Requires="wps">
            <w:drawing>
              <wp:anchor distT="0" distB="0" distL="114300" distR="114300" simplePos="0" relativeHeight="4" behindDoc="0" locked="0" layoutInCell="1" allowOverlap="1">
                <wp:simplePos x="0" y="0"/>
                <wp:positionH relativeFrom="column">
                  <wp:posOffset>23495</wp:posOffset>
                </wp:positionH>
                <wp:positionV relativeFrom="paragraph">
                  <wp:posOffset>19050</wp:posOffset>
                </wp:positionV>
                <wp:extent cx="92075" cy="92075"/>
                <wp:effectExtent l="0" t="0" r="0" b="0"/>
                <wp:wrapNone/>
                <wp:docPr id="9" name="Rectangle 12"/>
                <wp:cNvGraphicFramePr/>
                <a:graphic xmlns:a="http://schemas.openxmlformats.org/drawingml/2006/main">
                  <a:graphicData uri="http://schemas.microsoft.com/office/word/2010/wordprocessingShape">
                    <wps:wsp>
                      <wps:cNvSpPr/>
                      <wps:spPr>
                        <a:xfrm>
                          <a:off x="0" y="0"/>
                          <a:ext cx="91440" cy="914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DB105DC" id="Rectangle 12" o:spid="_x0000_s1026" style="position:absolute;margin-left:1.85pt;margin-top:1.5pt;width:7.25pt;height:7.2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"/>
            </w:pict>
          </mc:Fallback>
        </mc:AlternateContent>
      </w:r>
      <w:r>
        <w:rPr>
          <w:rFonts w:ascii="Times New Roman" w:hAnsi="Times New Roman" w:cs="Times New Roman"/>
          <w:sz w:val="18"/>
        </w:rPr>
        <w:t xml:space="preserve">      Sunt de acord ca actele administrative fiscale să-mi fie comunicate exclusiv la adresa de poștă electronică.</w:t>
      </w:r>
    </w:p>
    <w:p w:rsidR="0018725A" w:rsidRDefault="005A0C55">
      <w:pPr>
        <w:spacing w:after="0" w:line="240" w:lineRule="auto"/>
        <w:jc w:val="both"/>
        <w:rPr>
          <w:rFonts w:ascii="Times New Roman" w:hAnsi="Times New Roman" w:cs="Times New Roman"/>
          <w:sz w:val="18"/>
        </w:rPr>
      </w:pPr>
      <w:r>
        <w:rPr>
          <w:rFonts w:ascii="Times New Roman" w:hAnsi="Times New Roman" w:cs="Times New Roman"/>
          <w:sz w:val="18"/>
        </w:rPr>
        <w:t>Anexez la prezenta declarație copii ale documentelor, certificate de conformitate cu originalul, conform art. 64 alin. (5) din Legea nr. 207/2015 privind Codul de procedură fiscală, cu modificările și completările ulterioare, după cum urmează:</w:t>
      </w:r>
    </w:p>
    <w:p w:rsidR="0018725A" w:rsidRDefault="005A0C55">
      <w:pPr>
        <w:spacing w:after="0" w:line="240" w:lineRule="auto"/>
        <w:jc w:val="both"/>
        <w:rPr>
          <w:rFonts w:ascii="Times New Roman" w:hAnsi="Times New Roman" w:cs="Times New Roman"/>
          <w:sz w:val="18"/>
        </w:rPr>
      </w:pPr>
      <w:r>
        <w:rPr>
          <w:rFonts w:ascii="Times New Roman" w:hAnsi="Times New Roman" w:cs="Times New Roman"/>
          <w:sz w:val="18"/>
        </w:rPr>
        <w:t>1…………………………………………………………..  2………………………………………………………….</w:t>
      </w:r>
    </w:p>
    <w:p w:rsidR="0018725A" w:rsidRDefault="005A0C55">
      <w:pPr>
        <w:spacing w:after="0" w:line="240" w:lineRule="auto"/>
        <w:jc w:val="both"/>
        <w:rPr>
          <w:rFonts w:ascii="Times New Roman" w:hAnsi="Times New Roman" w:cs="Times New Roman"/>
          <w:sz w:val="18"/>
          <w:lang w:val="en-US"/>
        </w:rPr>
      </w:pPr>
      <w:r>
        <w:rPr>
          <w:rFonts w:ascii="Times New Roman" w:hAnsi="Times New Roman" w:cs="Times New Roman"/>
          <w:sz w:val="18"/>
          <w:lang w:val="en-US"/>
        </w:rPr>
        <w:t xml:space="preserve">3………………………………………………………….. </w:t>
      </w:r>
      <w:r>
        <w:rPr>
          <w:rFonts w:ascii="Times New Roman" w:hAnsi="Times New Roman" w:cs="Times New Roman"/>
          <w:sz w:val="18"/>
          <w:lang w:val="en-US"/>
        </w:rPr>
        <w:tab/>
        <w:t>4…………………………………………………………..</w:t>
      </w:r>
    </w:p>
    <w:p w:rsidR="0018725A" w:rsidRDefault="005A0C55">
      <w:pPr>
        <w:spacing w:after="0" w:line="240" w:lineRule="auto"/>
        <w:jc w:val="both"/>
        <w:rPr>
          <w:rFonts w:ascii="Times New Roman" w:hAnsi="Times New Roman" w:cs="Times New Roman"/>
          <w:sz w:val="18"/>
          <w:lang w:val="en-US"/>
        </w:rPr>
      </w:pPr>
      <w:r>
        <w:rPr>
          <w:rFonts w:ascii="Times New Roman" w:hAnsi="Times New Roman" w:cs="Times New Roman"/>
          <w:sz w:val="18"/>
          <w:lang w:val="en-US"/>
        </w:rPr>
        <w:t>5…………………………………………………………..  6…………………………………………………………..</w:t>
      </w:r>
    </w:p>
    <w:p w:rsidR="0018725A" w:rsidRDefault="005A0C55">
      <w:pPr>
        <w:spacing w:after="0" w:line="240" w:lineRule="auto"/>
        <w:jc w:val="both"/>
        <w:rPr>
          <w:rFonts w:ascii="Times New Roman" w:hAnsi="Times New Roman" w:cs="Times New Roman"/>
          <w:sz w:val="18"/>
        </w:rPr>
      </w:pPr>
      <w:r>
        <w:rPr>
          <w:rFonts w:ascii="Times New Roman" w:hAnsi="Times New Roman" w:cs="Times New Roman"/>
          <w:sz w:val="18"/>
        </w:rPr>
        <w:t>Prin semnarea prezentei am luat la cunoştinţă ca declararea necorespunzătoare a adevărului se pedepseşte conform legii penale, cele declarate fiind corecte şi complete.</w:t>
      </w:r>
    </w:p>
    <w:p w:rsidR="0018725A" w:rsidRDefault="005A0C55">
      <w:pPr>
        <w:jc w:val="both"/>
        <w:rPr>
          <w:rFonts w:hint="eastAsia"/>
        </w:rPr>
      </w:pPr>
      <w:r>
        <w:rPr>
          <w:rFonts w:ascii="Arial" w:hAnsi="Arial"/>
          <w:sz w:val="12"/>
          <w:szCs w:val="12"/>
        </w:rPr>
        <w:t>Nota :</w:t>
      </w:r>
      <w:r>
        <w:rPr>
          <w:rFonts w:ascii="Arial" w:hAnsi="Arial"/>
          <w:sz w:val="18"/>
          <w:szCs w:val="18"/>
        </w:rPr>
        <w:t xml:space="preserve"> </w:t>
      </w:r>
      <w:r>
        <w:rPr>
          <w:rFonts w:ascii="Arial" w:hAnsi="Arial"/>
          <w:sz w:val="12"/>
          <w:szCs w:val="12"/>
        </w:rPr>
        <w:t xml:space="preserve">Prin semnarea prezentei confirm că am luat la cunoștință de </w:t>
      </w:r>
      <w:r>
        <w:rPr>
          <w:rFonts w:ascii="Arial" w:hAnsi="Arial"/>
          <w:b/>
          <w:bCs/>
          <w:i/>
          <w:iCs/>
          <w:sz w:val="12"/>
          <w:szCs w:val="12"/>
        </w:rPr>
        <w:t>Informarea</w:t>
      </w:r>
      <w:r>
        <w:rPr>
          <w:rFonts w:ascii="Arial" w:hAnsi="Arial"/>
          <w:sz w:val="12"/>
          <w:szCs w:val="12"/>
        </w:rPr>
        <w:t xml:space="preserve"> privind prelucrarea datelor cu caracter persona</w:t>
      </w:r>
      <w:r>
        <w:rPr>
          <w:rFonts w:ascii="Arial" w:hAnsi="Arial"/>
          <w:sz w:val="18"/>
          <w:szCs w:val="18"/>
        </w:rPr>
        <w:t>l</w:t>
      </w:r>
      <w:r>
        <w:rPr>
          <w:rFonts w:ascii="Arial" w:hAnsi="Arial"/>
          <w:sz w:val="12"/>
          <w:szCs w:val="12"/>
        </w:rPr>
        <w:t>. Vă informăm că datele declarate de dumneavoastră servesc exclusiv desfășurării activității Direcției Impozite și Taxe  iar utilizarea lor respectă integral prevederile Regulamentului (UE) 2016/679 al Parlamentului European și al Consiliului din 27 aprilie 2016 privind protecția persoanelor în ceea ce privește prelucrarea datelor cu caracter personal și privind libera circulație a acestor date. În conformitate cu prevederile Codului fiscal și ale Codului de procedură fiscală, D.I.T.  prelucrează informațiile necesare administrării rolurilor fiscale, iar acestea sunt dezvăluite doar autorităților abilitate prin lege să le solicite. De asemenea, vă aducem la cunoștință obligativitatea completării tuturor datelor de pe formular, în caz contrar nu se va da curs cererii dumneavoastră. Puteți solicita, în scris, accesul, rectificarea, ștergerea și restricționarea datelor cu caracter personal a căror prelucrare nu este conformă cu prevederile regulamentului (UE) 2016/679, în măsura în care prezentați și o argumentare din care să rezulte clar motivele întemeiate ale acestei acțiuni.</w:t>
      </w:r>
    </w:p>
    <w:p w:rsidR="0018725A" w:rsidRDefault="0018725A">
      <w:pPr>
        <w:spacing w:after="0" w:line="240" w:lineRule="auto"/>
        <w:jc w:val="both"/>
        <w:rPr>
          <w:rFonts w:ascii="Times New Roman" w:hAnsi="Times New Roman" w:cs="Times New Roman"/>
          <w:sz w:val="18"/>
        </w:rPr>
      </w:pPr>
    </w:p>
    <w:p w:rsidR="0018725A" w:rsidRDefault="005A0C55">
      <w:pPr>
        <w:spacing w:after="0" w:line="240" w:lineRule="auto"/>
        <w:jc w:val="both"/>
        <w:rPr>
          <w:rFonts w:ascii="Times New Roman" w:hAnsi="Times New Roman" w:cs="Times New Roman"/>
          <w:sz w:val="18"/>
        </w:rPr>
      </w:pPr>
      <w:r>
        <w:rPr>
          <w:rFonts w:ascii="Times New Roman" w:hAnsi="Times New Roman" w:cs="Times New Roman"/>
          <w:sz w:val="18"/>
        </w:rPr>
        <w:t>Data ............................................</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Subsemnatul,</w:t>
      </w:r>
    </w:p>
    <w:p w:rsidR="0018725A" w:rsidRDefault="005A0C55">
      <w:pPr>
        <w:spacing w:after="0" w:line="240" w:lineRule="auto"/>
        <w:jc w:val="both"/>
        <w:rPr>
          <w:rFonts w:ascii="Times New Roman" w:hAnsi="Times New Roman" w:cs="Times New Roman"/>
          <w:sz w:val="18"/>
        </w:rPr>
      </w:pP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w:t>
      </w:r>
    </w:p>
    <w:p w:rsidR="0018725A" w:rsidRDefault="005A0C55">
      <w:pPr>
        <w:spacing w:after="0" w:line="240" w:lineRule="auto"/>
        <w:jc w:val="both"/>
        <w:rPr>
          <w:rFonts w:ascii="Times New Roman" w:hAnsi="Times New Roman" w:cs="Times New Roman"/>
          <w:sz w:val="18"/>
        </w:rPr>
      </w:pP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(numele, prenumele şi semnătura)</w:t>
      </w:r>
    </w:p>
    <w:p w:rsidR="0018725A" w:rsidRDefault="005A0C55">
      <w:pPr>
        <w:spacing w:after="0" w:line="240" w:lineRule="auto"/>
        <w:jc w:val="both"/>
        <w:rPr>
          <w:rFonts w:ascii="Times New Roman" w:hAnsi="Times New Roman" w:cs="Times New Roman"/>
          <w:sz w:val="18"/>
        </w:rPr>
      </w:pPr>
      <w:r>
        <w:rPr>
          <w:rFonts w:ascii="Times New Roman" w:hAnsi="Times New Roman" w:cs="Times New Roman"/>
          <w:sz w:val="18"/>
        </w:rPr>
        <w:t xml:space="preserve">                                                          </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L.S. în cazul persoanelor juridice</w:t>
      </w:r>
    </w:p>
    <w:p w:rsidR="0018725A" w:rsidRDefault="0018725A">
      <w:pPr>
        <w:spacing w:after="0" w:line="240" w:lineRule="auto"/>
        <w:jc w:val="both"/>
        <w:rPr>
          <w:rFonts w:ascii="Times New Roman" w:hAnsi="Times New Roman" w:cs="Times New Roman"/>
          <w:sz w:val="16"/>
          <w:szCs w:val="16"/>
        </w:rPr>
      </w:pPr>
    </w:p>
    <w:tbl>
      <w:tblPr>
        <w:tblpPr w:leftFromText="180" w:rightFromText="180" w:vertAnchor="text" w:horzAnchor="margin" w:tblpXSpec="center" w:tblpY="89"/>
        <w:tblW w:w="10020" w:type="dxa"/>
        <w:jc w:val="center"/>
        <w:tblBorders>
          <w:top w:val="sing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78" w:type="dxa"/>
        </w:tblCellMar>
        <w:tblLook w:val="00A0" w:firstRow="1" w:lastRow="0" w:firstColumn="1" w:lastColumn="0" w:noHBand="0" w:noVBand="0"/>
      </w:tblPr>
      <w:tblGrid>
        <w:gridCol w:w="1229"/>
        <w:gridCol w:w="705"/>
        <w:gridCol w:w="563"/>
        <w:gridCol w:w="568"/>
        <w:gridCol w:w="982"/>
        <w:gridCol w:w="781"/>
        <w:gridCol w:w="982"/>
        <w:gridCol w:w="1129"/>
        <w:gridCol w:w="3081"/>
      </w:tblGrid>
      <w:tr w:rsidR="0018725A">
        <w:trPr>
          <w:trHeight w:val="211"/>
          <w:jc w:val="center"/>
        </w:trPr>
        <w:tc>
          <w:tcPr>
            <w:tcW w:w="10019" w:type="dxa"/>
            <w:gridSpan w:val="9"/>
            <w:tcBorders>
              <w:top w:val="single" w:sz="4" w:space="0" w:color="000000"/>
              <w:left w:val="double" w:sz="4" w:space="0" w:color="000000"/>
              <w:bottom w:val="single" w:sz="4" w:space="0" w:color="000000"/>
              <w:right w:val="double" w:sz="4" w:space="0" w:color="000000"/>
            </w:tcBorders>
            <w:shd w:val="clear" w:color="auto" w:fill="F2F2F2"/>
            <w:vAlign w:val="center"/>
          </w:tcPr>
          <w:p w:rsidR="0018725A" w:rsidRDefault="005A0C55">
            <w:pPr>
              <w:suppressAutoHyphens/>
              <w:spacing w:after="0"/>
              <w:ind w:left="-57" w:right="-57"/>
              <w:rPr>
                <w:rFonts w:cs="Times New Roman" w:hint="eastAsia"/>
                <w:bCs/>
                <w:sz w:val="18"/>
                <w:szCs w:val="20"/>
              </w:rPr>
            </w:pPr>
            <w:r>
              <w:rPr>
                <w:rFonts w:cs="Times New Roman"/>
                <w:bCs/>
                <w:sz w:val="18"/>
                <w:szCs w:val="20"/>
              </w:rPr>
              <w:t>Dacă din motive independente de voința contribuabilului/plătitorului acesta este în imposibilitatea de a scrie, atunci un reprezentant al organului fiscal îi va redacta declarația fiscală și îi va citi integral conținutul acesteia. Declarația fiscală constituie proces verbal în sensul art. 103 alin. (2) din  Legea nr. 207/2015, cu modificările și completările ulterioare .</w:t>
            </w:r>
          </w:p>
        </w:tc>
      </w:tr>
      <w:tr w:rsidR="0018725A">
        <w:trPr>
          <w:trHeight w:val="211"/>
          <w:jc w:val="center"/>
        </w:trPr>
        <w:tc>
          <w:tcPr>
            <w:tcW w:w="2496" w:type="dxa"/>
            <w:gridSpan w:val="3"/>
            <w:tcBorders>
              <w:top w:val="single" w:sz="4" w:space="0" w:color="000000"/>
              <w:left w:val="double" w:sz="4" w:space="0" w:color="000000"/>
              <w:bottom w:val="single" w:sz="4" w:space="0" w:color="000000"/>
              <w:right w:val="double" w:sz="4" w:space="0" w:color="000000"/>
            </w:tcBorders>
            <w:shd w:val="clear" w:color="auto" w:fill="F2F2F2"/>
            <w:vAlign w:val="center"/>
          </w:tcPr>
          <w:p w:rsidR="0018725A" w:rsidRDefault="005A0C55">
            <w:pPr>
              <w:ind w:right="-57"/>
              <w:rPr>
                <w:rFonts w:cs="Times New Roman" w:hint="eastAsia"/>
                <w:bCs/>
                <w:sz w:val="18"/>
                <w:szCs w:val="20"/>
              </w:rPr>
            </w:pPr>
            <w:r>
              <w:rPr>
                <w:sz w:val="18"/>
                <w:szCs w:val="20"/>
              </w:rPr>
              <w:t>Data și semnătura</w:t>
            </w:r>
          </w:p>
        </w:tc>
        <w:tc>
          <w:tcPr>
            <w:tcW w:w="1550" w:type="dxa"/>
            <w:gridSpan w:val="2"/>
            <w:tcBorders>
              <w:top w:val="single" w:sz="4" w:space="0" w:color="000000"/>
              <w:left w:val="double" w:sz="4" w:space="0" w:color="000000"/>
              <w:bottom w:val="single" w:sz="4" w:space="0" w:color="000000"/>
              <w:right w:val="double" w:sz="4" w:space="0" w:color="000000"/>
            </w:tcBorders>
            <w:shd w:val="clear" w:color="auto" w:fill="F2F2F2"/>
            <w:vAlign w:val="center"/>
          </w:tcPr>
          <w:p w:rsidR="0018725A" w:rsidRDefault="0018725A">
            <w:pPr>
              <w:suppressAutoHyphens/>
              <w:spacing w:after="0"/>
              <w:ind w:left="-57" w:right="-57"/>
              <w:rPr>
                <w:rFonts w:cs="Times New Roman" w:hint="eastAsia"/>
                <w:bCs/>
                <w:sz w:val="18"/>
                <w:szCs w:val="20"/>
              </w:rPr>
            </w:pPr>
          </w:p>
        </w:tc>
        <w:tc>
          <w:tcPr>
            <w:tcW w:w="5973" w:type="dxa"/>
            <w:gridSpan w:val="4"/>
            <w:tcBorders>
              <w:top w:val="single" w:sz="4" w:space="0" w:color="000000"/>
              <w:left w:val="double" w:sz="4" w:space="0" w:color="000000"/>
              <w:bottom w:val="single" w:sz="4" w:space="0" w:color="000000"/>
              <w:right w:val="double" w:sz="4" w:space="0" w:color="000000"/>
            </w:tcBorders>
            <w:shd w:val="clear" w:color="auto" w:fill="F2F2F2"/>
            <w:vAlign w:val="center"/>
          </w:tcPr>
          <w:p w:rsidR="0018725A" w:rsidRDefault="005A0C55">
            <w:pPr>
              <w:suppressAutoHyphens/>
              <w:spacing w:after="0"/>
              <w:ind w:left="-57" w:right="-57"/>
              <w:rPr>
                <w:rFonts w:cs="Times New Roman" w:hint="eastAsia"/>
                <w:bCs/>
                <w:sz w:val="18"/>
                <w:szCs w:val="20"/>
              </w:rPr>
            </w:pPr>
            <w:r>
              <w:rPr>
                <w:bCs/>
                <w:spacing w:val="-2"/>
                <w:sz w:val="18"/>
                <w:szCs w:val="20"/>
              </w:rPr>
              <w:t>Date de identificare ale reprezentantului organului fiscal:</w:t>
            </w:r>
          </w:p>
        </w:tc>
      </w:tr>
      <w:tr w:rsidR="0018725A">
        <w:trPr>
          <w:trHeight w:val="211"/>
          <w:jc w:val="center"/>
        </w:trPr>
        <w:tc>
          <w:tcPr>
            <w:tcW w:w="1228" w:type="dxa"/>
            <w:tcBorders>
              <w:top w:val="single" w:sz="4" w:space="0" w:color="000000"/>
              <w:left w:val="double" w:sz="4" w:space="0" w:color="000000"/>
              <w:bottom w:val="double" w:sz="4" w:space="0" w:color="000000"/>
              <w:right w:val="double" w:sz="4" w:space="0" w:color="000000"/>
            </w:tcBorders>
            <w:shd w:val="clear" w:color="auto" w:fill="F2F2F2"/>
            <w:vAlign w:val="center"/>
          </w:tcPr>
          <w:p w:rsidR="0018725A" w:rsidRDefault="005A0C55">
            <w:pPr>
              <w:suppressAutoHyphens/>
              <w:spacing w:after="0"/>
              <w:ind w:left="-57" w:right="-57"/>
              <w:rPr>
                <w:rFonts w:cs="Times New Roman" w:hint="eastAsia"/>
                <w:bCs/>
                <w:sz w:val="18"/>
                <w:szCs w:val="20"/>
              </w:rPr>
            </w:pPr>
            <w:r>
              <w:rPr>
                <w:rFonts w:cs="Times New Roman"/>
                <w:bCs/>
                <w:sz w:val="18"/>
                <w:szCs w:val="20"/>
              </w:rPr>
              <w:t>Posed actul de identitate:</w:t>
            </w:r>
          </w:p>
        </w:tc>
        <w:tc>
          <w:tcPr>
            <w:tcW w:w="705" w:type="dxa"/>
            <w:tcBorders>
              <w:top w:val="single" w:sz="4" w:space="0" w:color="000000"/>
              <w:left w:val="double" w:sz="4" w:space="0" w:color="000000"/>
              <w:bottom w:val="double" w:sz="4" w:space="0" w:color="000000"/>
              <w:right w:val="double" w:sz="4" w:space="0" w:color="000000"/>
            </w:tcBorders>
            <w:shd w:val="clear" w:color="auto" w:fill="F2F2F2"/>
            <w:vAlign w:val="center"/>
          </w:tcPr>
          <w:p w:rsidR="0018725A" w:rsidRDefault="005A0C55">
            <w:pPr>
              <w:suppressAutoHyphens/>
              <w:spacing w:after="0"/>
              <w:ind w:left="-57" w:right="-57"/>
              <w:rPr>
                <w:rFonts w:cs="Times New Roman" w:hint="eastAsia"/>
                <w:bCs/>
                <w:sz w:val="18"/>
                <w:szCs w:val="20"/>
              </w:rPr>
            </w:pPr>
            <w:r>
              <w:rPr>
                <w:rFonts w:cs="Times New Roman"/>
                <w:bCs/>
                <w:sz w:val="18"/>
                <w:szCs w:val="20"/>
              </w:rPr>
              <w:t>Tipul</w:t>
            </w:r>
          </w:p>
        </w:tc>
        <w:tc>
          <w:tcPr>
            <w:tcW w:w="563" w:type="dxa"/>
            <w:tcBorders>
              <w:top w:val="single" w:sz="4" w:space="0" w:color="000000"/>
              <w:left w:val="double" w:sz="4" w:space="0" w:color="000000"/>
              <w:bottom w:val="double" w:sz="4" w:space="0" w:color="000000"/>
              <w:right w:val="double" w:sz="4" w:space="0" w:color="000000"/>
            </w:tcBorders>
            <w:shd w:val="clear" w:color="auto" w:fill="F2F2F2"/>
            <w:vAlign w:val="center"/>
          </w:tcPr>
          <w:p w:rsidR="0018725A" w:rsidRDefault="0018725A">
            <w:pPr>
              <w:suppressAutoHyphens/>
              <w:spacing w:after="0"/>
              <w:ind w:left="-57" w:right="-57"/>
              <w:rPr>
                <w:rFonts w:cs="Times New Roman" w:hint="eastAsia"/>
                <w:bCs/>
                <w:sz w:val="18"/>
                <w:szCs w:val="20"/>
              </w:rPr>
            </w:pPr>
          </w:p>
        </w:tc>
        <w:tc>
          <w:tcPr>
            <w:tcW w:w="568" w:type="dxa"/>
            <w:tcBorders>
              <w:top w:val="single" w:sz="4" w:space="0" w:color="000000"/>
              <w:left w:val="double" w:sz="4" w:space="0" w:color="000000"/>
              <w:bottom w:val="double" w:sz="4" w:space="0" w:color="000000"/>
              <w:right w:val="double" w:sz="4" w:space="0" w:color="000000"/>
            </w:tcBorders>
            <w:shd w:val="clear" w:color="auto" w:fill="F2F2F2"/>
            <w:vAlign w:val="center"/>
          </w:tcPr>
          <w:p w:rsidR="0018725A" w:rsidRDefault="005A0C55">
            <w:pPr>
              <w:suppressAutoHyphens/>
              <w:spacing w:after="0"/>
              <w:ind w:left="-57" w:right="-57"/>
              <w:rPr>
                <w:rFonts w:cs="Times New Roman" w:hint="eastAsia"/>
                <w:bCs/>
                <w:sz w:val="18"/>
                <w:szCs w:val="20"/>
              </w:rPr>
            </w:pPr>
            <w:r>
              <w:rPr>
                <w:rFonts w:cs="Times New Roman"/>
                <w:bCs/>
                <w:sz w:val="18"/>
                <w:szCs w:val="20"/>
              </w:rPr>
              <w:t>Seria</w:t>
            </w:r>
          </w:p>
        </w:tc>
        <w:tc>
          <w:tcPr>
            <w:tcW w:w="982" w:type="dxa"/>
            <w:tcBorders>
              <w:top w:val="single" w:sz="4" w:space="0" w:color="000000"/>
              <w:left w:val="double" w:sz="4" w:space="0" w:color="000000"/>
              <w:bottom w:val="double" w:sz="4" w:space="0" w:color="000000"/>
              <w:right w:val="double" w:sz="4" w:space="0" w:color="000000"/>
            </w:tcBorders>
            <w:shd w:val="clear" w:color="auto" w:fill="F2F2F2"/>
            <w:vAlign w:val="center"/>
          </w:tcPr>
          <w:p w:rsidR="0018725A" w:rsidRDefault="0018725A">
            <w:pPr>
              <w:suppressAutoHyphens/>
              <w:spacing w:after="0"/>
              <w:ind w:left="-57" w:right="-57"/>
              <w:rPr>
                <w:rFonts w:cs="Times New Roman" w:hint="eastAsia"/>
                <w:bCs/>
                <w:sz w:val="18"/>
                <w:szCs w:val="20"/>
              </w:rPr>
            </w:pPr>
          </w:p>
        </w:tc>
        <w:tc>
          <w:tcPr>
            <w:tcW w:w="781" w:type="dxa"/>
            <w:tcBorders>
              <w:top w:val="single" w:sz="4" w:space="0" w:color="000000"/>
              <w:left w:val="double" w:sz="4" w:space="0" w:color="000000"/>
              <w:bottom w:val="double" w:sz="4" w:space="0" w:color="000000"/>
              <w:right w:val="double" w:sz="4" w:space="0" w:color="000000"/>
            </w:tcBorders>
            <w:shd w:val="clear" w:color="auto" w:fill="F2F2F2"/>
            <w:vAlign w:val="center"/>
          </w:tcPr>
          <w:p w:rsidR="0018725A" w:rsidRDefault="005A0C55">
            <w:pPr>
              <w:suppressAutoHyphens/>
              <w:spacing w:after="0"/>
              <w:ind w:left="-57" w:right="-57"/>
              <w:rPr>
                <w:rFonts w:cs="Times New Roman" w:hint="eastAsia"/>
                <w:bCs/>
                <w:sz w:val="18"/>
                <w:szCs w:val="20"/>
              </w:rPr>
            </w:pPr>
            <w:r>
              <w:rPr>
                <w:rFonts w:cs="Times New Roman"/>
                <w:bCs/>
                <w:sz w:val="18"/>
                <w:szCs w:val="20"/>
              </w:rPr>
              <w:t>Numărul</w:t>
            </w:r>
          </w:p>
        </w:tc>
        <w:tc>
          <w:tcPr>
            <w:tcW w:w="982" w:type="dxa"/>
            <w:tcBorders>
              <w:top w:val="single" w:sz="4" w:space="0" w:color="000000"/>
              <w:left w:val="double" w:sz="4" w:space="0" w:color="000000"/>
              <w:bottom w:val="double" w:sz="4" w:space="0" w:color="000000"/>
              <w:right w:val="double" w:sz="4" w:space="0" w:color="000000"/>
            </w:tcBorders>
            <w:shd w:val="clear" w:color="auto" w:fill="F2F2F2"/>
            <w:vAlign w:val="center"/>
          </w:tcPr>
          <w:p w:rsidR="0018725A" w:rsidRDefault="0018725A">
            <w:pPr>
              <w:suppressAutoHyphens/>
              <w:spacing w:after="0"/>
              <w:ind w:left="-57" w:right="-57"/>
              <w:rPr>
                <w:rFonts w:cs="Times New Roman" w:hint="eastAsia"/>
                <w:bCs/>
                <w:sz w:val="18"/>
                <w:szCs w:val="20"/>
              </w:rPr>
            </w:pPr>
          </w:p>
        </w:tc>
        <w:tc>
          <w:tcPr>
            <w:tcW w:w="1129" w:type="dxa"/>
            <w:tcBorders>
              <w:top w:val="single" w:sz="4" w:space="0" w:color="000000"/>
              <w:left w:val="double" w:sz="4" w:space="0" w:color="000000"/>
              <w:bottom w:val="double" w:sz="4" w:space="0" w:color="000000"/>
              <w:right w:val="double" w:sz="4" w:space="0" w:color="000000"/>
            </w:tcBorders>
            <w:shd w:val="clear" w:color="auto" w:fill="F2F2F2"/>
            <w:vAlign w:val="center"/>
          </w:tcPr>
          <w:p w:rsidR="0018725A" w:rsidRDefault="005A0C55">
            <w:pPr>
              <w:suppressAutoHyphens/>
              <w:spacing w:after="0"/>
              <w:ind w:left="-57" w:right="-57"/>
              <w:rPr>
                <w:rFonts w:cs="Times New Roman" w:hint="eastAsia"/>
                <w:bCs/>
                <w:sz w:val="18"/>
                <w:szCs w:val="20"/>
              </w:rPr>
            </w:pPr>
            <w:r>
              <w:rPr>
                <w:rFonts w:cs="Times New Roman"/>
                <w:bCs/>
                <w:sz w:val="18"/>
                <w:szCs w:val="20"/>
              </w:rPr>
              <w:t>Eliberat de:</w:t>
            </w:r>
          </w:p>
        </w:tc>
        <w:tc>
          <w:tcPr>
            <w:tcW w:w="3081" w:type="dxa"/>
            <w:tcBorders>
              <w:top w:val="single" w:sz="4" w:space="0" w:color="000000"/>
              <w:left w:val="double" w:sz="4" w:space="0" w:color="000000"/>
              <w:bottom w:val="double" w:sz="4" w:space="0" w:color="000000"/>
              <w:right w:val="double" w:sz="4" w:space="0" w:color="000000"/>
            </w:tcBorders>
            <w:shd w:val="clear" w:color="auto" w:fill="F2F2F2"/>
            <w:vAlign w:val="center"/>
          </w:tcPr>
          <w:p w:rsidR="0018725A" w:rsidRDefault="0018725A">
            <w:pPr>
              <w:suppressAutoHyphens/>
              <w:spacing w:after="0"/>
              <w:ind w:left="-57" w:right="-57"/>
              <w:rPr>
                <w:rFonts w:cs="Times New Roman" w:hint="eastAsia"/>
                <w:bCs/>
                <w:sz w:val="18"/>
                <w:szCs w:val="20"/>
              </w:rPr>
            </w:pPr>
          </w:p>
        </w:tc>
      </w:tr>
    </w:tbl>
    <w:p w:rsidR="0018725A" w:rsidRDefault="0018725A">
      <w:pPr>
        <w:spacing w:after="0" w:line="240" w:lineRule="auto"/>
        <w:jc w:val="both"/>
        <w:rPr>
          <w:rFonts w:ascii="Times New Roman" w:hAnsi="Times New Roman" w:cs="Times New Roman"/>
          <w:sz w:val="18"/>
        </w:rPr>
      </w:pPr>
    </w:p>
    <w:p w:rsidR="0018725A" w:rsidRDefault="005A0C55">
      <w:pPr>
        <w:spacing w:after="0" w:line="240" w:lineRule="auto"/>
        <w:jc w:val="both"/>
        <w:rPr>
          <w:rFonts w:ascii="Times New Roman" w:hAnsi="Times New Roman" w:cs="Times New Roman"/>
          <w:sz w:val="18"/>
        </w:rPr>
      </w:pPr>
      <w:r>
        <w:rPr>
          <w:rFonts w:ascii="Times New Roman" w:hAnsi="Times New Roman" w:cs="Times New Roman"/>
          <w:sz w:val="18"/>
        </w:rPr>
        <w:t>Secțiune rezervată organului fiscal:</w:t>
      </w:r>
    </w:p>
    <w:p w:rsidR="0018725A" w:rsidRDefault="0018725A">
      <w:pPr>
        <w:spacing w:after="0" w:line="240" w:lineRule="auto"/>
        <w:jc w:val="both"/>
        <w:rPr>
          <w:rFonts w:ascii="Times New Roman" w:hAnsi="Times New Roman" w:cs="Times New Roman"/>
          <w:b/>
        </w:rPr>
      </w:pPr>
    </w:p>
    <w:p w:rsidR="0018725A" w:rsidRDefault="005A0C55">
      <w:pPr>
        <w:spacing w:after="0" w:line="240" w:lineRule="auto"/>
        <w:rPr>
          <w:rFonts w:ascii="Times New Roman" w:hAnsi="Times New Roman" w:cs="Times New Roman"/>
          <w:b/>
        </w:rPr>
      </w:pPr>
      <w:r>
        <w:rPr>
          <w:rFonts w:ascii="Times New Roman" w:hAnsi="Times New Roman" w:cs="Times New Roman"/>
          <w:b/>
          <w:noProof/>
          <w:lang w:val="en-US" w:eastAsia="en-US" w:bidi="ar-SA"/>
        </w:rPr>
        <w:lastRenderedPageBreak/>
        <mc:AlternateContent>
          <mc:Choice Requires="wps">
            <w:drawing>
              <wp:anchor distT="0" distB="0" distL="114300" distR="114300" simplePos="0" relativeHeight="7" behindDoc="0" locked="0" layoutInCell="1" allowOverlap="1">
                <wp:simplePos x="0" y="0"/>
                <wp:positionH relativeFrom="margin">
                  <wp:posOffset>-71755</wp:posOffset>
                </wp:positionH>
                <wp:positionV relativeFrom="paragraph">
                  <wp:posOffset>-102235</wp:posOffset>
                </wp:positionV>
                <wp:extent cx="3975735" cy="958215"/>
                <wp:effectExtent l="0" t="0" r="0" b="0"/>
                <wp:wrapSquare wrapText="bothSides"/>
                <wp:docPr id="10" name="Frame1"/>
                <wp:cNvGraphicFramePr/>
                <a:graphic xmlns:a="http://schemas.openxmlformats.org/drawingml/2006/main">
                  <a:graphicData uri="http://schemas.microsoft.com/office/word/2010/wordprocessingShape">
                    <wps:wsp>
                      <wps:cNvSpPr/>
                      <wps:spPr>
                        <a:xfrm>
                          <a:off x="0" y="0"/>
                          <a:ext cx="3975120" cy="9576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6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877"/>
                              <w:gridCol w:w="4383"/>
                            </w:tblGrid>
                            <w:tr w:rsidR="0018725A">
                              <w:trPr>
                                <w:trHeight w:val="317"/>
                              </w:trPr>
                              <w:tc>
                                <w:tcPr>
                                  <w:tcW w:w="1877"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18725A" w:rsidRDefault="005A0C55">
                                  <w:pPr>
                                    <w:spacing w:after="0"/>
                                    <w:ind w:left="-57" w:right="-57"/>
                                    <w:rPr>
                                      <w:rFonts w:hint="eastAsia"/>
                                    </w:rPr>
                                  </w:pPr>
                                  <w:r>
                                    <w:rPr>
                                      <w:rFonts w:ascii="Times New Roman" w:hAnsi="Times New Roman" w:cs="Times New Roman"/>
                                      <w:sz w:val="16"/>
                                      <w:szCs w:val="16"/>
                                    </w:rPr>
                                    <w:t xml:space="preserve">Prenumele și numele </w:t>
                                  </w:r>
                                  <w:bookmarkStart w:id="1" w:name="__UnoMark__1084_2201251565"/>
                                  <w:bookmarkEnd w:id="1"/>
                                </w:p>
                              </w:tc>
                              <w:tc>
                                <w:tcPr>
                                  <w:tcW w:w="43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8725A" w:rsidRDefault="0018725A">
                                  <w:pPr>
                                    <w:spacing w:after="0"/>
                                    <w:ind w:left="-57" w:right="-57"/>
                                    <w:rPr>
                                      <w:rFonts w:ascii="Times New Roman" w:hAnsi="Times New Roman" w:cs="Times New Roman"/>
                                      <w:sz w:val="16"/>
                                      <w:szCs w:val="16"/>
                                    </w:rPr>
                                  </w:pPr>
                                  <w:bookmarkStart w:id="2" w:name="__UnoMark__1085_2201251565"/>
                                  <w:bookmarkStart w:id="3" w:name="__UnoMark__1086_2201251565"/>
                                  <w:bookmarkEnd w:id="2"/>
                                  <w:bookmarkEnd w:id="3"/>
                                </w:p>
                              </w:tc>
                            </w:tr>
                            <w:tr w:rsidR="0018725A">
                              <w:trPr>
                                <w:trHeight w:val="212"/>
                              </w:trPr>
                              <w:tc>
                                <w:tcPr>
                                  <w:tcW w:w="1877"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18725A" w:rsidRDefault="0018725A">
                                  <w:pPr>
                                    <w:spacing w:after="0"/>
                                    <w:ind w:left="-57" w:right="-57"/>
                                    <w:rPr>
                                      <w:rFonts w:ascii="Times New Roman" w:hAnsi="Times New Roman" w:cs="Times New Roman"/>
                                      <w:sz w:val="16"/>
                                      <w:szCs w:val="16"/>
                                    </w:rPr>
                                  </w:pPr>
                                  <w:bookmarkStart w:id="4" w:name="__UnoMark__1087_2201251565"/>
                                  <w:bookmarkStart w:id="5" w:name="__UnoMark__1088_2201251565"/>
                                  <w:bookmarkEnd w:id="4"/>
                                  <w:bookmarkEnd w:id="5"/>
                                </w:p>
                              </w:tc>
                              <w:tc>
                                <w:tcPr>
                                  <w:tcW w:w="43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8725A" w:rsidRDefault="0018725A">
                                  <w:pPr>
                                    <w:spacing w:after="0"/>
                                    <w:ind w:left="-57" w:right="-57"/>
                                    <w:rPr>
                                      <w:rFonts w:ascii="Times New Roman" w:hAnsi="Times New Roman" w:cs="Times New Roman"/>
                                      <w:sz w:val="16"/>
                                      <w:szCs w:val="16"/>
                                    </w:rPr>
                                  </w:pPr>
                                  <w:bookmarkStart w:id="6" w:name="__UnoMark__1089_2201251565"/>
                                  <w:bookmarkStart w:id="7" w:name="__UnoMark__1090_2201251565"/>
                                  <w:bookmarkEnd w:id="6"/>
                                  <w:bookmarkEnd w:id="7"/>
                                </w:p>
                              </w:tc>
                            </w:tr>
                            <w:tr w:rsidR="0018725A">
                              <w:trPr>
                                <w:trHeight w:val="359"/>
                              </w:trPr>
                              <w:tc>
                                <w:tcPr>
                                  <w:tcW w:w="18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8725A" w:rsidRDefault="005A0C55">
                                  <w:pPr>
                                    <w:spacing w:after="0"/>
                                    <w:ind w:left="-57" w:right="-57"/>
                                    <w:rPr>
                                      <w:rFonts w:hint="eastAsia"/>
                                    </w:rPr>
                                  </w:pPr>
                                  <w:bookmarkStart w:id="8" w:name="__UnoMark__1091_2201251565"/>
                                  <w:bookmarkEnd w:id="8"/>
                                  <w:r>
                                    <w:rPr>
                                      <w:rFonts w:ascii="Times New Roman" w:hAnsi="Times New Roman" w:cs="Times New Roman"/>
                                      <w:sz w:val="16"/>
                                      <w:szCs w:val="16"/>
                                    </w:rPr>
                                    <w:t>Nr. legitimație</w:t>
                                  </w:r>
                                  <w:bookmarkStart w:id="9" w:name="__UnoMark__1092_2201251565"/>
                                  <w:bookmarkEnd w:id="9"/>
                                </w:p>
                              </w:tc>
                              <w:tc>
                                <w:tcPr>
                                  <w:tcW w:w="4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25A" w:rsidRDefault="0018725A">
                                  <w:pPr>
                                    <w:spacing w:after="0"/>
                                    <w:ind w:left="-57" w:right="-57"/>
                                    <w:rPr>
                                      <w:rFonts w:ascii="Times New Roman" w:hAnsi="Times New Roman" w:cs="Times New Roman"/>
                                      <w:sz w:val="16"/>
                                      <w:szCs w:val="16"/>
                                    </w:rPr>
                                  </w:pPr>
                                  <w:bookmarkStart w:id="10" w:name="__UnoMark__1093_2201251565"/>
                                  <w:bookmarkStart w:id="11" w:name="__UnoMark__1094_2201251565"/>
                                  <w:bookmarkEnd w:id="10"/>
                                  <w:bookmarkEnd w:id="11"/>
                                </w:p>
                              </w:tc>
                            </w:tr>
                            <w:tr w:rsidR="0018725A">
                              <w:trPr>
                                <w:trHeight w:val="359"/>
                              </w:trPr>
                              <w:tc>
                                <w:tcPr>
                                  <w:tcW w:w="18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8725A" w:rsidRDefault="005A0C55">
                                  <w:pPr>
                                    <w:spacing w:after="0"/>
                                    <w:ind w:left="-57" w:right="-57"/>
                                    <w:rPr>
                                      <w:rFonts w:hint="eastAsia"/>
                                    </w:rPr>
                                  </w:pPr>
                                  <w:bookmarkStart w:id="12" w:name="__UnoMark__1095_2201251565"/>
                                  <w:bookmarkEnd w:id="12"/>
                                  <w:r>
                                    <w:rPr>
                                      <w:rFonts w:ascii="Times New Roman" w:hAnsi="Times New Roman" w:cs="Times New Roman"/>
                                      <w:sz w:val="16"/>
                                      <w:szCs w:val="16"/>
                                    </w:rPr>
                                    <w:t xml:space="preserve">Semnătura </w:t>
                                  </w:r>
                                  <w:bookmarkStart w:id="13" w:name="__UnoMark__1096_2201251565"/>
                                  <w:bookmarkEnd w:id="13"/>
                                </w:p>
                              </w:tc>
                              <w:tc>
                                <w:tcPr>
                                  <w:tcW w:w="4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25A" w:rsidRDefault="0018725A">
                                  <w:pPr>
                                    <w:spacing w:after="0"/>
                                    <w:ind w:left="-57" w:right="-57"/>
                                    <w:rPr>
                                      <w:rFonts w:ascii="Times New Roman" w:hAnsi="Times New Roman" w:cs="Times New Roman"/>
                                      <w:sz w:val="16"/>
                                      <w:szCs w:val="16"/>
                                    </w:rPr>
                                  </w:pPr>
                                  <w:bookmarkStart w:id="14" w:name="__UnoMark__1097_2201251565"/>
                                  <w:bookmarkEnd w:id="14"/>
                                </w:p>
                              </w:tc>
                            </w:tr>
                          </w:tbl>
                          <w:p w:rsidR="0018725A" w:rsidRDefault="0018725A">
                            <w:pPr>
                              <w:pStyle w:val="FrameContents"/>
                              <w:rPr>
                                <w:rFonts w:hint="eastAsia"/>
                              </w:rPr>
                            </w:pPr>
                          </w:p>
                        </w:txbxContent>
                      </wps:txbx>
                      <wps:bodyPr lIns="0" tIns="0" rIns="0" bIns="0">
                        <a:spAutoFit/>
                      </wps:bodyPr>
                    </wps:wsp>
                  </a:graphicData>
                </a:graphic>
              </wp:anchor>
            </w:drawing>
          </mc:Choice>
          <mc:Fallback>
            <w:pict>
              <v:rect id="Frame1" o:spid="_x0000_s1026" style="position:absolute;margin-left:-5.65pt;margin-top:-8.05pt;width:313.05pt;height:75.45pt;z-index: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" filled="f" stroked="f">
                <v:textbox style="mso-fit-shape-to-text:t" inset="0,0,0,0">
                  <w:txbxContent>
                    <w:tbl>
                      <w:tblPr>
                        <w:tblW w:w="6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877"/>
                        <w:gridCol w:w="4383"/>
                      </w:tblGrid>
                      <w:tr w:rsidR="0018725A">
                        <w:trPr>
                          <w:trHeight w:val="317"/>
                        </w:trPr>
                        <w:tc>
                          <w:tcPr>
                            <w:tcW w:w="1877"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18725A" w:rsidRDefault="005A0C55">
                            <w:pPr>
                              <w:spacing w:after="0"/>
                              <w:ind w:left="-57" w:right="-57"/>
                              <w:rPr>
                                <w:rFonts w:hint="eastAsia"/>
                              </w:rPr>
                            </w:pPr>
                            <w:r>
                              <w:rPr>
                                <w:rFonts w:ascii="Times New Roman" w:hAnsi="Times New Roman" w:cs="Times New Roman"/>
                                <w:sz w:val="16"/>
                                <w:szCs w:val="16"/>
                              </w:rPr>
                              <w:t xml:space="preserve">Prenumele și numele </w:t>
                            </w:r>
                            <w:bookmarkStart w:id="15" w:name="__UnoMark__1084_2201251565"/>
                            <w:bookmarkEnd w:id="15"/>
                          </w:p>
                        </w:tc>
                        <w:tc>
                          <w:tcPr>
                            <w:tcW w:w="43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8725A" w:rsidRDefault="0018725A">
                            <w:pPr>
                              <w:spacing w:after="0"/>
                              <w:ind w:left="-57" w:right="-57"/>
                              <w:rPr>
                                <w:rFonts w:ascii="Times New Roman" w:hAnsi="Times New Roman" w:cs="Times New Roman"/>
                                <w:sz w:val="16"/>
                                <w:szCs w:val="16"/>
                              </w:rPr>
                            </w:pPr>
                            <w:bookmarkStart w:id="16" w:name="__UnoMark__1085_2201251565"/>
                            <w:bookmarkStart w:id="17" w:name="__UnoMark__1086_2201251565"/>
                            <w:bookmarkEnd w:id="16"/>
                            <w:bookmarkEnd w:id="17"/>
                          </w:p>
                        </w:tc>
                      </w:tr>
                      <w:tr w:rsidR="0018725A">
                        <w:trPr>
                          <w:trHeight w:val="212"/>
                        </w:trPr>
                        <w:tc>
                          <w:tcPr>
                            <w:tcW w:w="1877"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18725A" w:rsidRDefault="0018725A">
                            <w:pPr>
                              <w:spacing w:after="0"/>
                              <w:ind w:left="-57" w:right="-57"/>
                              <w:rPr>
                                <w:rFonts w:ascii="Times New Roman" w:hAnsi="Times New Roman" w:cs="Times New Roman"/>
                                <w:sz w:val="16"/>
                                <w:szCs w:val="16"/>
                              </w:rPr>
                            </w:pPr>
                            <w:bookmarkStart w:id="18" w:name="__UnoMark__1087_2201251565"/>
                            <w:bookmarkStart w:id="19" w:name="__UnoMark__1088_2201251565"/>
                            <w:bookmarkEnd w:id="18"/>
                            <w:bookmarkEnd w:id="19"/>
                          </w:p>
                        </w:tc>
                        <w:tc>
                          <w:tcPr>
                            <w:tcW w:w="43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8725A" w:rsidRDefault="0018725A">
                            <w:pPr>
                              <w:spacing w:after="0"/>
                              <w:ind w:left="-57" w:right="-57"/>
                              <w:rPr>
                                <w:rFonts w:ascii="Times New Roman" w:hAnsi="Times New Roman" w:cs="Times New Roman"/>
                                <w:sz w:val="16"/>
                                <w:szCs w:val="16"/>
                              </w:rPr>
                            </w:pPr>
                            <w:bookmarkStart w:id="20" w:name="__UnoMark__1089_2201251565"/>
                            <w:bookmarkStart w:id="21" w:name="__UnoMark__1090_2201251565"/>
                            <w:bookmarkEnd w:id="20"/>
                            <w:bookmarkEnd w:id="21"/>
                          </w:p>
                        </w:tc>
                      </w:tr>
                      <w:tr w:rsidR="0018725A">
                        <w:trPr>
                          <w:trHeight w:val="359"/>
                        </w:trPr>
                        <w:tc>
                          <w:tcPr>
                            <w:tcW w:w="18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8725A" w:rsidRDefault="005A0C55">
                            <w:pPr>
                              <w:spacing w:after="0"/>
                              <w:ind w:left="-57" w:right="-57"/>
                              <w:rPr>
                                <w:rFonts w:hint="eastAsia"/>
                              </w:rPr>
                            </w:pPr>
                            <w:bookmarkStart w:id="22" w:name="__UnoMark__1091_2201251565"/>
                            <w:bookmarkEnd w:id="22"/>
                            <w:r>
                              <w:rPr>
                                <w:rFonts w:ascii="Times New Roman" w:hAnsi="Times New Roman" w:cs="Times New Roman"/>
                                <w:sz w:val="16"/>
                                <w:szCs w:val="16"/>
                              </w:rPr>
                              <w:t>Nr. legitimație</w:t>
                            </w:r>
                            <w:bookmarkStart w:id="23" w:name="__UnoMark__1092_2201251565"/>
                            <w:bookmarkEnd w:id="23"/>
                          </w:p>
                        </w:tc>
                        <w:tc>
                          <w:tcPr>
                            <w:tcW w:w="4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25A" w:rsidRDefault="0018725A">
                            <w:pPr>
                              <w:spacing w:after="0"/>
                              <w:ind w:left="-57" w:right="-57"/>
                              <w:rPr>
                                <w:rFonts w:ascii="Times New Roman" w:hAnsi="Times New Roman" w:cs="Times New Roman"/>
                                <w:sz w:val="16"/>
                                <w:szCs w:val="16"/>
                              </w:rPr>
                            </w:pPr>
                            <w:bookmarkStart w:id="24" w:name="__UnoMark__1093_2201251565"/>
                            <w:bookmarkStart w:id="25" w:name="__UnoMark__1094_2201251565"/>
                            <w:bookmarkEnd w:id="24"/>
                            <w:bookmarkEnd w:id="25"/>
                          </w:p>
                        </w:tc>
                      </w:tr>
                      <w:tr w:rsidR="0018725A">
                        <w:trPr>
                          <w:trHeight w:val="359"/>
                        </w:trPr>
                        <w:tc>
                          <w:tcPr>
                            <w:tcW w:w="18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8725A" w:rsidRDefault="005A0C55">
                            <w:pPr>
                              <w:spacing w:after="0"/>
                              <w:ind w:left="-57" w:right="-57"/>
                              <w:rPr>
                                <w:rFonts w:hint="eastAsia"/>
                              </w:rPr>
                            </w:pPr>
                            <w:bookmarkStart w:id="26" w:name="__UnoMark__1095_2201251565"/>
                            <w:bookmarkEnd w:id="26"/>
                            <w:r>
                              <w:rPr>
                                <w:rFonts w:ascii="Times New Roman" w:hAnsi="Times New Roman" w:cs="Times New Roman"/>
                                <w:sz w:val="16"/>
                                <w:szCs w:val="16"/>
                              </w:rPr>
                              <w:t xml:space="preserve">Semnătura </w:t>
                            </w:r>
                            <w:bookmarkStart w:id="27" w:name="__UnoMark__1096_2201251565"/>
                            <w:bookmarkEnd w:id="27"/>
                          </w:p>
                        </w:tc>
                        <w:tc>
                          <w:tcPr>
                            <w:tcW w:w="4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25A" w:rsidRDefault="0018725A">
                            <w:pPr>
                              <w:spacing w:after="0"/>
                              <w:ind w:left="-57" w:right="-57"/>
                              <w:rPr>
                                <w:rFonts w:ascii="Times New Roman" w:hAnsi="Times New Roman" w:cs="Times New Roman"/>
                                <w:sz w:val="16"/>
                                <w:szCs w:val="16"/>
                              </w:rPr>
                            </w:pPr>
                            <w:bookmarkStart w:id="28" w:name="__UnoMark__1097_2201251565"/>
                            <w:bookmarkEnd w:id="28"/>
                          </w:p>
                        </w:tc>
                      </w:tr>
                    </w:tbl>
                    <w:p w:rsidR="0018725A" w:rsidRDefault="0018725A">
                      <w:pPr>
                        <w:pStyle w:val="FrameContents"/>
                        <w:rPr>
                          <w:rFonts w:hint="eastAsia"/>
                        </w:rPr>
                      </w:pPr>
                    </w:p>
                  </w:txbxContent>
                </v:textbox>
                <w10:wrap type="square" anchorx="margin"/>
              </v:rect>
            </w:pict>
          </mc:Fallback>
        </mc:AlternateContent>
      </w:r>
    </w:p>
    <w:p w:rsidR="0018725A" w:rsidRDefault="0018725A">
      <w:pPr>
        <w:spacing w:after="0" w:line="240" w:lineRule="auto"/>
        <w:jc w:val="right"/>
        <w:rPr>
          <w:rFonts w:ascii="Times New Roman" w:hAnsi="Times New Roman" w:cs="Times New Roman"/>
          <w:b/>
        </w:rPr>
      </w:pPr>
    </w:p>
    <w:p w:rsidR="0018725A" w:rsidRDefault="0018725A">
      <w:pPr>
        <w:spacing w:after="0" w:line="240" w:lineRule="auto"/>
        <w:rPr>
          <w:rFonts w:ascii="Times New Roman" w:hAnsi="Times New Roman" w:cs="Times New Roman"/>
        </w:rPr>
      </w:pPr>
    </w:p>
    <w:p w:rsidR="0018725A" w:rsidRDefault="0018725A">
      <w:pPr>
        <w:spacing w:after="0" w:line="240" w:lineRule="auto"/>
        <w:rPr>
          <w:rFonts w:ascii="Times New Roman" w:hAnsi="Times New Roman" w:cs="Times New Roman"/>
        </w:rPr>
      </w:pPr>
    </w:p>
    <w:p w:rsidR="0018725A" w:rsidRDefault="0018725A">
      <w:pPr>
        <w:spacing w:after="0" w:line="240" w:lineRule="auto"/>
        <w:rPr>
          <w:rFonts w:hint="eastAsia"/>
        </w:rPr>
      </w:pPr>
    </w:p>
    <w:sectPr w:rsidR="0018725A">
      <w:pgSz w:w="11906" w:h="16838"/>
      <w:pgMar w:top="426" w:right="566" w:bottom="709"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ndale Sans U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6457F"/>
    <w:multiLevelType w:val="multilevel"/>
    <w:tmpl w:val="B4EEBF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44424D9"/>
    <w:multiLevelType w:val="multilevel"/>
    <w:tmpl w:val="C88AF66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5A"/>
    <w:rsid w:val="0018725A"/>
    <w:rsid w:val="002F4BC4"/>
    <w:rsid w:val="005A0C55"/>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9DEBBC-F67B-47D0-8C1D-248C06A7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kern w:val="2"/>
        <w:szCs w:val="24"/>
        <w:lang w:val="ro-RO"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263"/>
    <w:pPr>
      <w:overflowPunct w:val="0"/>
      <w:spacing w:after="200" w:line="276" w:lineRule="auto"/>
    </w:pPr>
    <w:rPr>
      <w:sz w:val="24"/>
    </w:rPr>
  </w:style>
  <w:style w:type="paragraph" w:styleId="Heading1">
    <w:name w:val="heading 1"/>
    <w:basedOn w:val="Normal"/>
    <w:next w:val="Normal"/>
    <w:link w:val="Heading1Char"/>
    <w:qFormat/>
    <w:rsid w:val="00462B6C"/>
    <w:pPr>
      <w:keepNext/>
      <w:tabs>
        <w:tab w:val="left" w:pos="360"/>
      </w:tabs>
      <w:suppressAutoHyphens/>
      <w:spacing w:after="0" w:line="240" w:lineRule="auto"/>
      <w:jc w:val="center"/>
      <w:outlineLvl w:val="0"/>
    </w:pPr>
    <w:rPr>
      <w:rFonts w:ascii="Arial Black" w:eastAsia="Times New Roman" w:hAnsi="Arial Black" w:cs="Arial Black"/>
      <w:b/>
      <w:bCs/>
      <w:sz w:val="32"/>
      <w:szCs w:val="28"/>
    </w:rPr>
  </w:style>
  <w:style w:type="paragraph" w:styleId="Heading2">
    <w:name w:val="heading 2"/>
    <w:basedOn w:val="Normal"/>
    <w:next w:val="Normal"/>
    <w:link w:val="Heading2Char"/>
    <w:uiPriority w:val="9"/>
    <w:semiHidden/>
    <w:unhideWhenUsed/>
    <w:qFormat/>
    <w:rsid w:val="00173A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62B6C"/>
    <w:rPr>
      <w:rFonts w:ascii="Tahoma" w:hAnsi="Tahoma" w:cs="Tahoma"/>
      <w:sz w:val="16"/>
      <w:szCs w:val="16"/>
    </w:rPr>
  </w:style>
  <w:style w:type="character" w:customStyle="1" w:styleId="Heading1Char">
    <w:name w:val="Heading 1 Char"/>
    <w:basedOn w:val="DefaultParagraphFont"/>
    <w:link w:val="Heading1"/>
    <w:qFormat/>
    <w:rsid w:val="00462B6C"/>
    <w:rPr>
      <w:rFonts w:ascii="Arial Black" w:eastAsia="Times New Roman" w:hAnsi="Arial Black" w:cs="Arial Black"/>
      <w:b/>
      <w:bCs/>
      <w:sz w:val="32"/>
      <w:szCs w:val="28"/>
      <w:lang w:eastAsia="zh-CN"/>
    </w:rPr>
  </w:style>
  <w:style w:type="character" w:customStyle="1" w:styleId="Heading2Char">
    <w:name w:val="Heading 2 Char"/>
    <w:basedOn w:val="DefaultParagraphFont"/>
    <w:link w:val="Heading2"/>
    <w:uiPriority w:val="9"/>
    <w:semiHidden/>
    <w:qFormat/>
    <w:rsid w:val="00173A73"/>
    <w:rPr>
      <w:rFonts w:asciiTheme="majorHAnsi" w:eastAsiaTheme="majorEastAsia" w:hAnsiTheme="majorHAnsi" w:cstheme="majorBidi"/>
      <w:b/>
      <w:bCs/>
      <w:color w:val="4F81BD" w:themeColor="accent1"/>
      <w:sz w:val="26"/>
      <w:szCs w:val="26"/>
    </w:rPr>
  </w:style>
  <w:style w:type="character" w:customStyle="1" w:styleId="ListLabel4">
    <w:name w:val="ListLabel 4"/>
    <w:qFormat/>
    <w:rPr>
      <w:rFonts w:cs="Courier New"/>
    </w:rPr>
  </w:style>
  <w:style w:type="character" w:customStyle="1" w:styleId="ListLabel3">
    <w:name w:val="ListLabel 3"/>
    <w:qFormat/>
    <w:rPr>
      <w:rFonts w:cs="Courier New"/>
    </w:rPr>
  </w:style>
  <w:style w:type="character" w:customStyle="1" w:styleId="ListLabel2">
    <w:name w:val="ListLabel 2"/>
    <w:qFormat/>
    <w:rPr>
      <w:rFonts w:cs="Courier New"/>
    </w:rPr>
  </w:style>
  <w:style w:type="character" w:customStyle="1" w:styleId="ListLabel1">
    <w:name w:val="ListLabel 1"/>
    <w:qFormat/>
    <w:rPr>
      <w:rFonts w:ascii="Times New Roman" w:eastAsia="Calibri" w:hAnsi="Times New Roman" w:cs="Times New Roman"/>
      <w:sz w:val="28"/>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alloonText">
    <w:name w:val="Balloon Text"/>
    <w:basedOn w:val="Normal"/>
    <w:link w:val="BalloonTextChar"/>
    <w:uiPriority w:val="99"/>
    <w:semiHidden/>
    <w:unhideWhenUsed/>
    <w:qFormat/>
    <w:rsid w:val="00462B6C"/>
    <w:pPr>
      <w:spacing w:after="0" w:line="240" w:lineRule="auto"/>
    </w:pPr>
    <w:rPr>
      <w:rFonts w:ascii="Tahoma" w:hAnsi="Tahoma" w:cs="Tahoma"/>
      <w:sz w:val="16"/>
      <w:szCs w:val="16"/>
    </w:rPr>
  </w:style>
  <w:style w:type="paragraph" w:customStyle="1" w:styleId="Standard">
    <w:name w:val="Standard"/>
    <w:qFormat/>
    <w:rsid w:val="00FF2B30"/>
    <w:pPr>
      <w:widowControl w:val="0"/>
      <w:suppressAutoHyphens/>
      <w:overflowPunct w:val="0"/>
    </w:pPr>
    <w:rPr>
      <w:rFonts w:ascii="Times New Roman" w:eastAsia="Andale Sans UI" w:hAnsi="Times New Roman" w:cs="Tahoma"/>
      <w:sz w:val="24"/>
      <w:lang w:val="en-US"/>
    </w:rPr>
  </w:style>
  <w:style w:type="paragraph" w:customStyle="1" w:styleId="Default">
    <w:name w:val="Default"/>
    <w:qFormat/>
    <w:rsid w:val="003C52AC"/>
    <w:pPr>
      <w:overflowPunct w:val="0"/>
    </w:pPr>
    <w:rPr>
      <w:rFonts w:ascii="Times New Roman" w:hAnsi="Times New Roman" w:cs="Times New Roman"/>
      <w:color w:val="000000"/>
      <w:sz w:val="24"/>
    </w:rPr>
  </w:style>
  <w:style w:type="paragraph" w:customStyle="1" w:styleId="FrameContents">
    <w:name w:val="Frame Contents"/>
    <w:basedOn w:val="Normal"/>
    <w:qFormat/>
  </w:style>
  <w:style w:type="paragraph" w:styleId="ListParagraph">
    <w:name w:val="List Paragraph"/>
    <w:basedOn w:val="Normal"/>
    <w:qFormat/>
    <w:pPr>
      <w:ind w:left="720"/>
      <w:contextualSpacing/>
    </w:pPr>
  </w:style>
  <w:style w:type="table" w:styleId="TableGrid">
    <w:name w:val="Table Grid"/>
    <w:basedOn w:val="TableNormal"/>
    <w:rsid w:val="0049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Vasiloiu Bololoi Ion</dc:creator>
  <dc:description/>
  <cp:lastModifiedBy>Luminita r</cp:lastModifiedBy>
  <cp:revision>2</cp:revision>
  <cp:lastPrinted>2021-05-06T08:35:00Z</cp:lastPrinted>
  <dcterms:created xsi:type="dcterms:W3CDTF">2021-09-15T10:44:00Z</dcterms:created>
  <dcterms:modified xsi:type="dcterms:W3CDTF">2021-09-15T10:44:00Z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