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B" w:rsidRDefault="00CE0FCB" w:rsidP="00CE0FCB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CE0FCB" w:rsidRDefault="00CE0FCB" w:rsidP="00CE0FCB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CE0FCB" w:rsidRPr="00DF1CC7" w:rsidRDefault="00CE0FCB" w:rsidP="00CE0FCB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26.06.2015</w:t>
      </w:r>
      <w:bookmarkStart w:id="0" w:name="_GoBack"/>
      <w:bookmarkEnd w:id="0"/>
    </w:p>
    <w:p w:rsidR="00CE0FCB" w:rsidRPr="00D3391F" w:rsidRDefault="00CE0FCB" w:rsidP="00CE0FCB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CE0FCB" w:rsidRDefault="00CE0FCB" w:rsidP="00CE0FCB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 xml:space="preserve">str. </w:t>
      </w:r>
      <w:r>
        <w:rPr>
          <w:rFonts w:ascii="Cambria" w:hAnsi="Cambria"/>
          <w:b/>
          <w:sz w:val="26"/>
          <w:szCs w:val="26"/>
          <w:lang w:val="ro-RO"/>
        </w:rPr>
        <w:t>Academician Petre Brâncuși</w:t>
      </w:r>
      <w:r>
        <w:rPr>
          <w:rFonts w:ascii="Cambria" w:hAnsi="Cambria"/>
          <w:b/>
          <w:sz w:val="26"/>
          <w:szCs w:val="26"/>
          <w:lang w:val="ro-RO"/>
        </w:rPr>
        <w:t xml:space="preserve">, beneficiar </w:t>
      </w:r>
      <w:r>
        <w:rPr>
          <w:rFonts w:ascii="Cambria" w:hAnsi="Cambria"/>
          <w:b/>
          <w:sz w:val="26"/>
          <w:szCs w:val="26"/>
          <w:lang w:val="ro-RO"/>
        </w:rPr>
        <w:t xml:space="preserve">Răuț- </w:t>
      </w:r>
      <w:proofErr w:type="spellStart"/>
      <w:r>
        <w:rPr>
          <w:rFonts w:ascii="Cambria" w:hAnsi="Cambria"/>
          <w:b/>
          <w:sz w:val="26"/>
          <w:szCs w:val="26"/>
          <w:lang w:val="ro-RO"/>
        </w:rPr>
        <w:t>Bratiloveanu</w:t>
      </w:r>
      <w:proofErr w:type="spellEnd"/>
      <w:r>
        <w:rPr>
          <w:rFonts w:ascii="Cambria" w:hAnsi="Cambria"/>
          <w:b/>
          <w:sz w:val="26"/>
          <w:szCs w:val="26"/>
          <w:lang w:val="ro-RO"/>
        </w:rPr>
        <w:t xml:space="preserve"> Gabriela.</w:t>
      </w:r>
    </w:p>
    <w:p w:rsidR="00CE0FCB" w:rsidRPr="0028525C" w:rsidRDefault="00CE0FCB" w:rsidP="00CE0FCB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</w:t>
      </w:r>
      <w:proofErr w:type="spellStart"/>
      <w:r w:rsidRPr="00D3391F"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 w:rsidRPr="00D3391F">
        <w:rPr>
          <w:rFonts w:asciiTheme="majorHAnsi" w:hAnsiTheme="majorHAnsi"/>
          <w:sz w:val="26"/>
          <w:szCs w:val="26"/>
          <w:lang w:val="ro-RO"/>
        </w:rPr>
        <w:t>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CE0FCB" w:rsidRPr="00D3391F" w:rsidRDefault="00CE0FCB" w:rsidP="00CE0FCB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21.07.2015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b/>
          <w:sz w:val="26"/>
          <w:szCs w:val="26"/>
          <w:lang w:val="ro-RO"/>
        </w:rPr>
        <w:t xml:space="preserve"> </w:t>
      </w:r>
      <w:r>
        <w:rPr>
          <w:rFonts w:ascii="Cambria" w:hAnsi="Cambria"/>
          <w:sz w:val="26"/>
          <w:szCs w:val="26"/>
          <w:lang w:val="ro-RO"/>
        </w:rPr>
        <w:t>la camera 19.</w:t>
      </w:r>
    </w:p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CE0FCB" w:rsidRDefault="00CE0FCB" w:rsidP="00CE0FCB"/>
    <w:p w:rsidR="003E0EB2" w:rsidRDefault="003E0EB2"/>
    <w:sectPr w:rsidR="003E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E6"/>
    <w:rsid w:val="003E0EB2"/>
    <w:rsid w:val="00CE0FCB"/>
    <w:rsid w:val="00D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F75FD-F5AF-47DC-8378-52092E6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802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dcterms:created xsi:type="dcterms:W3CDTF">2015-06-29T07:53:00Z</dcterms:created>
  <dcterms:modified xsi:type="dcterms:W3CDTF">2015-06-29T07:56:00Z</dcterms:modified>
</cp:coreProperties>
</file>